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866062"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8.3pt;margin-top:23.0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vkW9rfAAAACwEAAA8AAABk&#10;cnMvZG93bnJldi54bWxMj8tOwzAQRfdI/IM1SOxaJ6WJ0pBJhRDdsEG0Ze/Ek4eIx1HspunfY1aw&#10;HN2je88U+8UMYqbJ9ZYR4nUEgri2uucW4Xw6rDIQzivWarBMCDdysC/v7wqVa3vlT5qPvhWhhF2u&#10;EDrvx1xKV3dklFvbkThkjZ2M8uGcWqkndQ3lZpCbKEqlUT2HhU6N9NpR/X28GISqyT4Oi0tvLnmb&#10;53d/0l++8YiPD8vLMwhPi/+D4Vc/qEMZnCp7Ye3EgLCKn9I0sAjbNAYRiCRLdiAqhM0224EsC/n/&#10;h/IHAAD//wMAUEsBAi0AFAAGAAgAAAAhALaDOJL+AAAA4QEAABMAAAAAAAAAAAAAAAAAAAAAAFtD&#10;b250ZW50X1R5cGVzXS54bWxQSwECLQAUAAYACAAAACEAOP0h/9YAAACUAQAACwAAAAAAAAAAAAAA&#10;AAAvAQAAX3JlbHMvLnJlbHNQSwECLQAUAAYACAAAACEA3ASlFxgDAACEBgAADgAAAAAAAAAAAAAA&#10;AAAuAgAAZHJzL2Uyb0RvYy54bWxQSwECLQAUAAYACAAAACEAi+Rb2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70C58">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D7E61">
                    <w:rPr>
                      <w:rFonts w:ascii="Arial" w:hAnsi="Arial" w:cs="Arial"/>
                      <w:b/>
                      <w:color w:val="000000" w:themeColor="text1"/>
                      <w:sz w:val="32"/>
                    </w:rPr>
                    <w:t>4</w:t>
                  </w:r>
                  <w:r w:rsidRPr="00F46031">
                    <w:rPr>
                      <w:rFonts w:ascii="Arial" w:hAnsi="Arial" w:cs="Arial"/>
                      <w:b/>
                      <w:color w:val="000000" w:themeColor="text1"/>
                      <w:sz w:val="32"/>
                    </w:rPr>
                    <w:t xml:space="preserve">: </w:t>
                  </w:r>
                  <w:r w:rsidR="003D7E61">
                    <w:rPr>
                      <w:rFonts w:ascii="Arial" w:hAnsi="Arial" w:cs="Arial"/>
                      <w:b/>
                      <w:color w:val="000000" w:themeColor="text1"/>
                      <w:sz w:val="32"/>
                    </w:rPr>
                    <w:t>October</w:t>
                  </w:r>
                  <w:r w:rsidRPr="00F46031">
                    <w:rPr>
                      <w:rFonts w:ascii="Arial" w:hAnsi="Arial" w:cs="Arial"/>
                      <w:b/>
                      <w:color w:val="000000" w:themeColor="text1"/>
                      <w:sz w:val="32"/>
                    </w:rPr>
                    <w:t xml:space="preserve"> – </w:t>
                  </w:r>
                  <w:r w:rsidR="003D7E61">
                    <w:rPr>
                      <w:rFonts w:ascii="Arial" w:hAnsi="Arial" w:cs="Arial"/>
                      <w:b/>
                      <w:color w:val="000000" w:themeColor="text1"/>
                      <w:sz w:val="32"/>
                    </w:rPr>
                    <w:t>December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shd w:val="clear" w:color="auto" w:fill="FABF8F" w:themeFill="accent6" w:themeFillTint="99"/>
        <w:tblLook w:val="04A0"/>
      </w:tblPr>
      <w:tblGrid>
        <w:gridCol w:w="9606"/>
      </w:tblGrid>
      <w:tr w:rsidR="008070C5" w:rsidRPr="009D0DFD" w:rsidTr="00741F88">
        <w:trPr>
          <w:trHeight w:val="340"/>
        </w:trPr>
        <w:tc>
          <w:tcPr>
            <w:tcW w:w="9606" w:type="dxa"/>
            <w:shd w:val="clear" w:color="auto" w:fill="FABF8F" w:themeFill="accent6" w:themeFillTint="99"/>
            <w:vAlign w:val="center"/>
          </w:tcPr>
          <w:p w:rsidR="008070C5" w:rsidRPr="00370C58" w:rsidRDefault="00496F57" w:rsidP="007A5416">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00370C58" w:rsidRPr="00370C58">
              <w:rPr>
                <w:rFonts w:ascii="Arial" w:hAnsi="Arial" w:cs="Arial"/>
                <w:b/>
                <w:color w:val="E36C0A" w:themeColor="accent6" w:themeShade="BF"/>
              </w:rPr>
              <w:t>NUMERIC AND GEOMETRIC PATTERNS</w:t>
            </w:r>
            <w:r w:rsidR="00820AC3" w:rsidRPr="00370C58">
              <w:rPr>
                <w:rFonts w:ascii="Arial" w:hAnsi="Arial" w:cs="Arial"/>
                <w:color w:val="E36C0A" w:themeColor="accent6" w:themeShade="BF"/>
              </w:rPr>
              <w:t xml:space="preserve">: </w:t>
            </w:r>
            <w:r w:rsidR="00AC3D7B">
              <w:rPr>
                <w:rFonts w:ascii="Arial" w:hAnsi="Arial" w:cs="Arial"/>
                <w:color w:val="E36C0A" w:themeColor="accent6" w:themeShade="BF"/>
              </w:rPr>
              <w:t>N</w:t>
            </w:r>
            <w:r w:rsidR="00AC3D7B" w:rsidRPr="00370C58">
              <w:rPr>
                <w:rFonts w:ascii="Arial" w:hAnsi="Arial" w:cs="Arial"/>
                <w:color w:val="E36C0A" w:themeColor="accent6" w:themeShade="BF"/>
              </w:rPr>
              <w:t>umeric patterns</w:t>
            </w:r>
            <w:r w:rsidR="00820AC3" w:rsidRPr="00370C58">
              <w:rPr>
                <w:rFonts w:ascii="Arial" w:hAnsi="Arial" w:cs="Arial"/>
                <w:b/>
                <w:color w:val="E36C0A" w:themeColor="accent6" w:themeShade="BF"/>
              </w:rPr>
              <w:t xml:space="preserve">(Lesson </w:t>
            </w:r>
            <w:r w:rsidR="007A5416">
              <w:rPr>
                <w:rFonts w:ascii="Arial" w:hAnsi="Arial" w:cs="Arial"/>
                <w:b/>
                <w:color w:val="E36C0A" w:themeColor="accent6" w:themeShade="BF"/>
              </w:rPr>
              <w:t>2</w:t>
            </w:r>
            <w:r w:rsidR="00820AC3" w:rsidRPr="00370C58">
              <w:rPr>
                <w:rFonts w:ascii="Arial" w:hAnsi="Arial" w:cs="Arial"/>
                <w:b/>
                <w:color w:val="E36C0A" w:themeColor="accent6" w:themeShade="BF"/>
              </w:rPr>
              <w:t>)</w:t>
            </w:r>
          </w:p>
        </w:tc>
      </w:tr>
    </w:tbl>
    <w:p w:rsidR="00EB0FC8" w:rsidRDefault="00EB0FC8"/>
    <w:tbl>
      <w:tblPr>
        <w:tblW w:w="9606" w:type="dxa"/>
        <w:shd w:val="clear" w:color="auto" w:fill="FABF8F" w:themeFill="accent6" w:themeFillTint="99"/>
        <w:tblLook w:val="04A0"/>
      </w:tblPr>
      <w:tblGrid>
        <w:gridCol w:w="9606"/>
      </w:tblGrid>
      <w:tr w:rsidR="008070C5" w:rsidRPr="009D0DFD" w:rsidTr="00741F88">
        <w:tc>
          <w:tcPr>
            <w:tcW w:w="9606" w:type="dxa"/>
            <w:shd w:val="clear" w:color="auto" w:fill="FABF8F" w:themeFill="accent6" w:themeFillTint="99"/>
          </w:tcPr>
          <w:p w:rsidR="008070C5" w:rsidRPr="00EB0FC8" w:rsidRDefault="00F46031" w:rsidP="00EA66B9">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707C4F">
            <w:pPr>
              <w:shd w:val="clear" w:color="auto" w:fill="FABF8F" w:themeFill="accent6" w:themeFillTint="99"/>
              <w:tabs>
                <w:tab w:val="left" w:pos="8178"/>
              </w:tabs>
              <w:rPr>
                <w:rFonts w:ascii="Arial" w:hAnsi="Arial" w:cs="Arial"/>
                <w:b/>
                <w:bCs/>
              </w:rPr>
            </w:pPr>
            <w:r>
              <w:rPr>
                <w:rFonts w:ascii="Arial" w:hAnsi="Arial" w:cs="Arial"/>
                <w:b/>
                <w:bCs/>
              </w:rPr>
              <w:t>By the end of the lesson, learners should be able to :</w:t>
            </w:r>
            <w:r w:rsidR="00707C4F">
              <w:rPr>
                <w:rFonts w:ascii="Arial" w:hAnsi="Arial" w:cs="Arial"/>
                <w:b/>
                <w:bCs/>
              </w:rPr>
              <w:tab/>
            </w:r>
          </w:p>
          <w:p w:rsidR="00820AC3" w:rsidRDefault="00370C58" w:rsidP="00EA66B9">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Investigate and extend numeric patterns looking for relationships between numbers, including patterns:</w:t>
            </w:r>
          </w:p>
          <w:p w:rsidR="00370C58" w:rsidRDefault="009C1BE4" w:rsidP="00EA66B9">
            <w:pPr>
              <w:pStyle w:val="ListParagraph"/>
              <w:numPr>
                <w:ilvl w:val="0"/>
                <w:numId w:val="7"/>
              </w:numPr>
              <w:shd w:val="clear" w:color="auto" w:fill="FABF8F" w:themeFill="accent6" w:themeFillTint="99"/>
              <w:spacing w:after="0"/>
              <w:rPr>
                <w:rFonts w:ascii="Arial" w:hAnsi="Arial" w:cs="Arial"/>
              </w:rPr>
            </w:pPr>
            <w:r>
              <w:rPr>
                <w:rFonts w:ascii="Arial" w:hAnsi="Arial" w:cs="Arial"/>
              </w:rPr>
              <w:t xml:space="preserve">not </w:t>
            </w:r>
            <w:r w:rsidR="00370C58">
              <w:rPr>
                <w:rFonts w:ascii="Arial" w:hAnsi="Arial" w:cs="Arial"/>
              </w:rPr>
              <w:t>limited to sequences involving a constant difference</w:t>
            </w:r>
            <w:r w:rsidR="0096111B">
              <w:rPr>
                <w:rFonts w:ascii="Arial" w:hAnsi="Arial" w:cs="Arial"/>
              </w:rPr>
              <w:t xml:space="preserve"> with integers</w:t>
            </w:r>
            <w:r w:rsidR="00370C58">
              <w:rPr>
                <w:rFonts w:ascii="Arial" w:hAnsi="Arial" w:cs="Arial"/>
              </w:rPr>
              <w:t>.</w:t>
            </w:r>
          </w:p>
          <w:p w:rsidR="00370C58" w:rsidRDefault="00370C58" w:rsidP="00EA66B9">
            <w:pPr>
              <w:pStyle w:val="ListParagraph"/>
              <w:numPr>
                <w:ilvl w:val="0"/>
                <w:numId w:val="7"/>
              </w:numPr>
              <w:shd w:val="clear" w:color="auto" w:fill="FABF8F" w:themeFill="accent6" w:themeFillTint="99"/>
              <w:spacing w:after="0"/>
              <w:rPr>
                <w:rFonts w:ascii="Arial" w:hAnsi="Arial" w:cs="Arial"/>
              </w:rPr>
            </w:pPr>
            <w:r>
              <w:rPr>
                <w:rFonts w:ascii="Arial" w:hAnsi="Arial" w:cs="Arial"/>
              </w:rPr>
              <w:t>of learners’ own creation</w:t>
            </w:r>
          </w:p>
          <w:p w:rsidR="007B542A" w:rsidRPr="00BD0A55" w:rsidRDefault="00370C58" w:rsidP="00EA66B9">
            <w:pPr>
              <w:pStyle w:val="ListParagraph"/>
              <w:numPr>
                <w:ilvl w:val="0"/>
                <w:numId w:val="7"/>
              </w:numPr>
              <w:shd w:val="clear" w:color="auto" w:fill="FABF8F" w:themeFill="accent6" w:themeFillTint="99"/>
              <w:spacing w:after="0"/>
              <w:rPr>
                <w:rFonts w:ascii="Arial" w:hAnsi="Arial" w:cs="Arial"/>
              </w:rPr>
            </w:pPr>
            <w:r w:rsidRPr="00BD0A55">
              <w:rPr>
                <w:rFonts w:ascii="Arial" w:hAnsi="Arial" w:cs="Arial"/>
              </w:rPr>
              <w:t>represented in tables</w:t>
            </w:r>
          </w:p>
          <w:p w:rsidR="00866062" w:rsidRDefault="00EF14EB">
            <w:pPr>
              <w:pStyle w:val="ListParagraph"/>
              <w:numPr>
                <w:ilvl w:val="0"/>
                <w:numId w:val="2"/>
              </w:numPr>
              <w:shd w:val="clear" w:color="auto" w:fill="FABF8F" w:themeFill="accent6" w:themeFillTint="99"/>
              <w:spacing w:after="0"/>
              <w:rPr>
                <w:rFonts w:ascii="Arial" w:hAnsi="Arial" w:cs="Arial"/>
              </w:rPr>
            </w:pPr>
            <w:r>
              <w:rPr>
                <w:rFonts w:ascii="Arial" w:hAnsi="Arial" w:cs="Arial"/>
              </w:rPr>
              <w:t xml:space="preserve">describe and justify the general rules for </w:t>
            </w:r>
            <w:r w:rsidR="0096111B">
              <w:rPr>
                <w:rFonts w:ascii="Arial" w:hAnsi="Arial" w:cs="Arial"/>
              </w:rPr>
              <w:t xml:space="preserve">observed relationships between </w:t>
            </w:r>
            <w:r w:rsidR="00850759">
              <w:rPr>
                <w:rFonts w:ascii="Arial" w:hAnsi="Arial" w:cs="Arial"/>
              </w:rPr>
              <w:t xml:space="preserve">numbers </w:t>
            </w:r>
            <w:r>
              <w:rPr>
                <w:rFonts w:ascii="Arial" w:hAnsi="Arial" w:cs="Arial"/>
              </w:rPr>
              <w:t>in own words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EA66B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370C58">
            <w:pPr>
              <w:spacing w:after="0"/>
              <w:ind w:left="357" w:hanging="357"/>
              <w:jc w:val="both"/>
              <w:rPr>
                <w:rFonts w:ascii="Arial" w:hAnsi="Arial" w:cs="Arial"/>
              </w:rPr>
            </w:pPr>
            <w:r>
              <w:rPr>
                <w:rFonts w:ascii="Arial" w:hAnsi="Arial" w:cs="Arial"/>
              </w:rPr>
              <w:t xml:space="preserve">DBE workbook </w:t>
            </w:r>
            <w:r w:rsidR="00370C58">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EA66B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EA66B9">
            <w:pPr>
              <w:pStyle w:val="ListParagraph"/>
              <w:numPr>
                <w:ilvl w:val="0"/>
                <w:numId w:val="4"/>
              </w:numPr>
              <w:spacing w:after="0" w:line="240" w:lineRule="auto"/>
              <w:rPr>
                <w:rFonts w:ascii="Arial" w:hAnsi="Arial" w:cs="Arial"/>
              </w:rPr>
            </w:pPr>
            <w:r>
              <w:rPr>
                <w:rFonts w:ascii="Arial" w:hAnsi="Arial" w:cs="Arial"/>
              </w:rPr>
              <w:t>Functions and relationship</w:t>
            </w:r>
            <w:r w:rsidR="007908FB">
              <w:rPr>
                <w:rFonts w:ascii="Arial" w:hAnsi="Arial" w:cs="Arial"/>
              </w:rPr>
              <w:t>s</w:t>
            </w:r>
          </w:p>
          <w:p w:rsidR="001F788A" w:rsidRDefault="0096111B" w:rsidP="00EA66B9">
            <w:pPr>
              <w:pStyle w:val="ListParagraph"/>
              <w:numPr>
                <w:ilvl w:val="0"/>
                <w:numId w:val="4"/>
              </w:numPr>
              <w:spacing w:after="0" w:line="240" w:lineRule="auto"/>
              <w:rPr>
                <w:rFonts w:ascii="Arial" w:hAnsi="Arial" w:cs="Arial"/>
              </w:rPr>
            </w:pPr>
            <w:r>
              <w:rPr>
                <w:rFonts w:ascii="Arial" w:hAnsi="Arial" w:cs="Arial"/>
              </w:rPr>
              <w:t>Numeric patterns with whole numbers</w:t>
            </w:r>
          </w:p>
          <w:p w:rsidR="0096111B" w:rsidRDefault="0037123F" w:rsidP="00EA66B9">
            <w:pPr>
              <w:pStyle w:val="ListParagraph"/>
              <w:numPr>
                <w:ilvl w:val="0"/>
                <w:numId w:val="4"/>
              </w:numPr>
              <w:spacing w:after="0" w:line="240" w:lineRule="auto"/>
              <w:rPr>
                <w:rFonts w:ascii="Arial" w:hAnsi="Arial" w:cs="Arial"/>
              </w:rPr>
            </w:pPr>
            <w:r>
              <w:rPr>
                <w:rFonts w:ascii="Arial" w:hAnsi="Arial" w:cs="Arial"/>
              </w:rPr>
              <w:t>Algebraic language</w:t>
            </w:r>
          </w:p>
          <w:p w:rsidR="0037123F" w:rsidRDefault="0096111B" w:rsidP="00EA66B9">
            <w:pPr>
              <w:pStyle w:val="ListParagraph"/>
              <w:numPr>
                <w:ilvl w:val="0"/>
                <w:numId w:val="4"/>
              </w:numPr>
              <w:spacing w:after="0" w:line="240" w:lineRule="auto"/>
              <w:rPr>
                <w:rFonts w:ascii="Arial" w:hAnsi="Arial" w:cs="Arial"/>
              </w:rPr>
            </w:pPr>
            <w:r>
              <w:rPr>
                <w:rFonts w:ascii="Arial" w:hAnsi="Arial" w:cs="Arial"/>
              </w:rPr>
              <w:t>Integers</w:t>
            </w:r>
          </w:p>
          <w:p w:rsidR="0096111B" w:rsidRPr="002B2506" w:rsidRDefault="0096111B" w:rsidP="0096111B">
            <w:pPr>
              <w:pStyle w:val="ListParagraph"/>
              <w:spacing w:after="0" w:line="240" w:lineRule="auto"/>
              <w:ind w:left="360"/>
              <w:rPr>
                <w:rFonts w:ascii="Arial" w:hAnsi="Arial" w:cs="Arial"/>
              </w:rPr>
            </w:pP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EA66B9">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EA66B9">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color w:val="E36C0A"/>
                <w:sz w:val="24"/>
              </w:rPr>
              <w:t>(Suggested time</w:t>
            </w:r>
            <w:r w:rsidR="00FA6E30" w:rsidRPr="00EB0FC8">
              <w:rPr>
                <w:rFonts w:ascii="Arial" w:hAnsi="Arial" w:cs="Arial"/>
                <w:color w:val="E36C0A"/>
                <w:sz w:val="24"/>
              </w:rPr>
              <w:t>: 1</w:t>
            </w:r>
            <w:r w:rsidR="00F75021">
              <w:rPr>
                <w:rFonts w:ascii="Arial" w:hAnsi="Arial" w:cs="Arial"/>
                <w:color w:val="E36C0A"/>
                <w:sz w:val="24"/>
              </w:rPr>
              <w:t>5</w:t>
            </w:r>
            <w:r w:rsidR="00FA6E30" w:rsidRPr="00EB0FC8">
              <w:rPr>
                <w:rFonts w:ascii="Arial" w:hAnsi="Arial" w:cs="Arial"/>
                <w:color w:val="E36C0A"/>
                <w:sz w:val="24"/>
              </w:rPr>
              <w:t xml:space="preserve"> Minutes)</w:t>
            </w:r>
          </w:p>
          <w:p w:rsidR="00B05049" w:rsidRDefault="00B05049" w:rsidP="007E5837">
            <w:pPr>
              <w:pStyle w:val="ListParagraph"/>
              <w:spacing w:after="0"/>
              <w:ind w:left="357"/>
              <w:jc w:val="both"/>
              <w:rPr>
                <w:rFonts w:ascii="Arial" w:hAnsi="Arial" w:cs="Arial"/>
              </w:rPr>
            </w:pPr>
          </w:p>
          <w:p w:rsidR="007E5837" w:rsidRDefault="003A359B" w:rsidP="007E5837">
            <w:pPr>
              <w:pStyle w:val="ListParagraph"/>
              <w:spacing w:after="0"/>
              <w:ind w:left="357"/>
              <w:jc w:val="both"/>
              <w:rPr>
                <w:rFonts w:ascii="Arial" w:hAnsi="Arial" w:cs="Arial"/>
              </w:rPr>
            </w:pPr>
            <w:r>
              <w:rPr>
                <w:rFonts w:ascii="Arial" w:hAnsi="Arial" w:cs="Arial"/>
              </w:rPr>
              <w:t>Ask learners to complete the activity below:</w:t>
            </w:r>
          </w:p>
          <w:p w:rsidR="007E5837" w:rsidRPr="00F75021" w:rsidRDefault="00F75021" w:rsidP="007E5837">
            <w:pPr>
              <w:pStyle w:val="ListParagraph"/>
              <w:spacing w:after="0"/>
              <w:ind w:left="357"/>
              <w:jc w:val="both"/>
              <w:rPr>
                <w:rFonts w:ascii="Arial" w:hAnsi="Arial" w:cs="Arial"/>
                <w:b/>
              </w:rPr>
            </w:pPr>
            <w:r w:rsidRPr="00F75021">
              <w:rPr>
                <w:rFonts w:ascii="Arial" w:hAnsi="Arial" w:cs="Arial"/>
                <w:b/>
              </w:rPr>
              <w:t>Revision activity</w:t>
            </w:r>
          </w:p>
          <w:p w:rsidR="00064111" w:rsidRDefault="00064111" w:rsidP="00064111">
            <w:pPr>
              <w:pStyle w:val="ListParagraph"/>
              <w:spacing w:after="0"/>
              <w:ind w:left="717"/>
              <w:jc w:val="both"/>
              <w:rPr>
                <w:rFonts w:ascii="Arial" w:hAnsi="Arial" w:cs="Arial"/>
              </w:rPr>
            </w:pPr>
          </w:p>
          <w:p w:rsidR="00064111" w:rsidRDefault="00380057" w:rsidP="00EA66B9">
            <w:pPr>
              <w:pStyle w:val="ListParagraph"/>
              <w:numPr>
                <w:ilvl w:val="0"/>
                <w:numId w:val="8"/>
              </w:numPr>
              <w:spacing w:after="0"/>
              <w:jc w:val="both"/>
              <w:rPr>
                <w:rFonts w:ascii="Arial" w:hAnsi="Arial" w:cs="Arial"/>
              </w:rPr>
            </w:pPr>
            <w:r>
              <w:rPr>
                <w:rFonts w:ascii="Arial" w:hAnsi="Arial" w:cs="Arial"/>
              </w:rPr>
              <w:t>Extend the patterns below</w:t>
            </w:r>
            <w:r w:rsidR="008E6129">
              <w:rPr>
                <w:rFonts w:ascii="Arial" w:hAnsi="Arial" w:cs="Arial"/>
              </w:rPr>
              <w:t xml:space="preserve"> by writing down the next three terms.</w:t>
            </w:r>
          </w:p>
          <w:p w:rsidR="008E6129" w:rsidRDefault="008E6129" w:rsidP="008E6129">
            <w:pPr>
              <w:pStyle w:val="ListParagraph"/>
              <w:spacing w:after="0"/>
              <w:ind w:left="717"/>
              <w:jc w:val="both"/>
              <w:rPr>
                <w:rFonts w:ascii="Arial" w:hAnsi="Arial" w:cs="Arial"/>
              </w:rPr>
            </w:pPr>
          </w:p>
          <w:p w:rsidR="00380057" w:rsidRDefault="0045181D" w:rsidP="008E6129">
            <w:pPr>
              <w:pStyle w:val="ListParagraph"/>
              <w:numPr>
                <w:ilvl w:val="0"/>
                <w:numId w:val="14"/>
              </w:numPr>
              <w:spacing w:after="0"/>
              <w:jc w:val="both"/>
              <w:rPr>
                <w:rFonts w:ascii="Arial" w:hAnsi="Arial" w:cs="Arial"/>
              </w:rPr>
            </w:pPr>
            <w:r>
              <w:rPr>
                <w:rFonts w:ascii="Arial" w:hAnsi="Arial" w:cs="Arial"/>
              </w:rPr>
              <w:t>5</w:t>
            </w:r>
            <w:r w:rsidR="00380057">
              <w:rPr>
                <w:rFonts w:ascii="Arial" w:hAnsi="Arial" w:cs="Arial"/>
              </w:rPr>
              <w:t xml:space="preserve">; </w:t>
            </w:r>
            <w:r>
              <w:rPr>
                <w:rFonts w:ascii="Arial" w:hAnsi="Arial" w:cs="Arial"/>
              </w:rPr>
              <w:t>3</w:t>
            </w:r>
            <w:r w:rsidR="00380057">
              <w:rPr>
                <w:rFonts w:ascii="Arial" w:hAnsi="Arial" w:cs="Arial"/>
              </w:rPr>
              <w:t xml:space="preserve">; </w:t>
            </w:r>
            <w:r>
              <w:rPr>
                <w:rFonts w:ascii="Arial" w:hAnsi="Arial" w:cs="Arial"/>
              </w:rPr>
              <w:t>1</w:t>
            </w:r>
            <w:r w:rsidR="008E6129">
              <w:rPr>
                <w:rFonts w:ascii="Arial" w:hAnsi="Arial" w:cs="Arial"/>
              </w:rPr>
              <w:t>;___; ____; ____</w:t>
            </w:r>
          </w:p>
          <w:p w:rsidR="008E6129" w:rsidRDefault="008E6129" w:rsidP="00380057">
            <w:pPr>
              <w:pStyle w:val="ListParagraph"/>
              <w:spacing w:after="0"/>
              <w:ind w:left="717"/>
              <w:jc w:val="both"/>
              <w:rPr>
                <w:rFonts w:ascii="Arial" w:hAnsi="Arial" w:cs="Arial"/>
              </w:rPr>
            </w:pPr>
          </w:p>
          <w:p w:rsidR="00380057" w:rsidRDefault="0045181D" w:rsidP="008E6129">
            <w:pPr>
              <w:pStyle w:val="ListParagraph"/>
              <w:numPr>
                <w:ilvl w:val="0"/>
                <w:numId w:val="14"/>
              </w:numPr>
              <w:spacing w:after="0"/>
              <w:jc w:val="both"/>
              <w:rPr>
                <w:rFonts w:ascii="Arial" w:hAnsi="Arial" w:cs="Arial"/>
              </w:rPr>
            </w:pPr>
            <m:oMath>
              <m:r>
                <w:rPr>
                  <w:rFonts w:ascii="Cambria Math" w:hAnsi="Cambria Math" w:cs="Arial"/>
                </w:rPr>
                <m:t>-</m:t>
              </m:r>
            </m:oMath>
            <w:r>
              <w:rPr>
                <w:rFonts w:ascii="Arial" w:hAnsi="Arial" w:cs="Arial"/>
              </w:rPr>
              <w:t>5</w:t>
            </w:r>
            <w:r w:rsidR="00380057">
              <w:rPr>
                <w:rFonts w:ascii="Arial" w:hAnsi="Arial" w:cs="Arial"/>
              </w:rPr>
              <w:t xml:space="preserve">; </w:t>
            </w:r>
            <m:oMath>
              <m:r>
                <w:rPr>
                  <w:rFonts w:ascii="Cambria Math" w:hAnsi="Cambria Math" w:cs="Arial"/>
                </w:rPr>
                <m:t>-</m:t>
              </m:r>
            </m:oMath>
            <w:r>
              <w:rPr>
                <w:rFonts w:ascii="Arial" w:hAnsi="Arial" w:cs="Arial"/>
              </w:rPr>
              <w:t>7</w:t>
            </w:r>
            <w:r w:rsidR="00380057">
              <w:rPr>
                <w:rFonts w:ascii="Arial" w:hAnsi="Arial" w:cs="Arial"/>
              </w:rPr>
              <w:t>;</w:t>
            </w:r>
            <m:oMath>
              <m:r>
                <w:rPr>
                  <w:rFonts w:ascii="Cambria Math" w:hAnsi="Cambria Math" w:cs="Arial"/>
                </w:rPr>
                <m:t>-</m:t>
              </m:r>
            </m:oMath>
            <w:r>
              <w:rPr>
                <w:rFonts w:ascii="Arial" w:hAnsi="Arial" w:cs="Arial"/>
              </w:rPr>
              <w:t>9</w:t>
            </w:r>
            <w:r w:rsidR="008E6129">
              <w:rPr>
                <w:rFonts w:ascii="Arial" w:hAnsi="Arial" w:cs="Arial"/>
              </w:rPr>
              <w:t>;</w:t>
            </w:r>
            <w:r w:rsidR="00F24AE5">
              <w:rPr>
                <w:rFonts w:ascii="Arial" w:hAnsi="Arial" w:cs="Arial"/>
              </w:rPr>
              <w:t xml:space="preserve"> </w:t>
            </w:r>
            <w:r w:rsidR="008E6129">
              <w:rPr>
                <w:rFonts w:ascii="Arial" w:hAnsi="Arial" w:cs="Arial"/>
              </w:rPr>
              <w:t>___; ____; ____</w:t>
            </w:r>
          </w:p>
          <w:p w:rsidR="008E6129" w:rsidRPr="008E6129" w:rsidRDefault="008E6129" w:rsidP="008E6129">
            <w:pPr>
              <w:spacing w:after="0"/>
              <w:jc w:val="both"/>
              <w:rPr>
                <w:rFonts w:ascii="Arial" w:hAnsi="Arial" w:cs="Arial"/>
              </w:rPr>
            </w:pPr>
          </w:p>
          <w:p w:rsidR="00380057" w:rsidRPr="002B2506" w:rsidRDefault="0045181D" w:rsidP="008E6129">
            <w:pPr>
              <w:pStyle w:val="ListParagraph"/>
              <w:numPr>
                <w:ilvl w:val="0"/>
                <w:numId w:val="14"/>
              </w:numPr>
              <w:spacing w:after="0"/>
              <w:jc w:val="both"/>
              <w:rPr>
                <w:rFonts w:ascii="Arial" w:hAnsi="Arial" w:cs="Arial"/>
              </w:rPr>
            </w:pPr>
            <m:oMath>
              <m:r>
                <w:rPr>
                  <w:rFonts w:ascii="Cambria Math" w:hAnsi="Cambria Math" w:cs="Arial"/>
                </w:rPr>
                <m:t>-</m:t>
              </m:r>
            </m:oMath>
            <w:r>
              <w:rPr>
                <w:rFonts w:ascii="Arial" w:hAnsi="Arial" w:cs="Arial"/>
              </w:rPr>
              <w:t>5</w:t>
            </w:r>
            <w:r w:rsidR="00380057" w:rsidRPr="002B2506">
              <w:rPr>
                <w:rFonts w:ascii="Arial" w:hAnsi="Arial" w:cs="Arial"/>
              </w:rPr>
              <w:t xml:space="preserve">; </w:t>
            </w:r>
            <m:oMath>
              <m:r>
                <w:rPr>
                  <w:rFonts w:ascii="Cambria Math" w:hAnsi="Cambria Math" w:cs="Arial"/>
                </w:rPr>
                <m:t>-</m:t>
              </m:r>
            </m:oMath>
            <w:r>
              <w:rPr>
                <w:rFonts w:ascii="Arial" w:hAnsi="Arial" w:cs="Arial"/>
              </w:rPr>
              <w:t>3</w:t>
            </w:r>
            <w:r w:rsidR="00380057" w:rsidRPr="002B2506">
              <w:rPr>
                <w:rFonts w:ascii="Arial" w:hAnsi="Arial" w:cs="Arial"/>
              </w:rPr>
              <w:t xml:space="preserve">; </w:t>
            </w:r>
            <m:oMath>
              <m:r>
                <w:rPr>
                  <w:rFonts w:ascii="Cambria Math" w:hAnsi="Cambria Math" w:cs="Arial"/>
                </w:rPr>
                <m:t>-</m:t>
              </m:r>
            </m:oMath>
            <w:r>
              <w:rPr>
                <w:rFonts w:ascii="Arial" w:hAnsi="Arial" w:cs="Arial"/>
              </w:rPr>
              <w:t>1</w:t>
            </w:r>
            <w:r w:rsidR="008E6129">
              <w:rPr>
                <w:rFonts w:ascii="Arial" w:hAnsi="Arial" w:cs="Arial"/>
              </w:rPr>
              <w:t>;</w:t>
            </w:r>
            <w:r w:rsidR="00F24AE5">
              <w:rPr>
                <w:rFonts w:ascii="Arial" w:hAnsi="Arial" w:cs="Arial"/>
              </w:rPr>
              <w:t xml:space="preserve"> </w:t>
            </w:r>
            <w:r w:rsidR="008E6129">
              <w:rPr>
                <w:rFonts w:ascii="Arial" w:hAnsi="Arial" w:cs="Arial"/>
              </w:rPr>
              <w:t>___; ____; ____</w:t>
            </w:r>
          </w:p>
          <w:p w:rsidR="00380057" w:rsidRPr="00F75021" w:rsidRDefault="00380057" w:rsidP="00F75021">
            <w:pPr>
              <w:spacing w:after="0"/>
              <w:jc w:val="both"/>
              <w:rPr>
                <w:rFonts w:ascii="Arial" w:hAnsi="Arial" w:cs="Arial"/>
              </w:rPr>
            </w:pPr>
          </w:p>
          <w:p w:rsidR="0045181D" w:rsidRDefault="0045181D" w:rsidP="0045181D">
            <w:pPr>
              <w:pStyle w:val="ListParagraph"/>
              <w:numPr>
                <w:ilvl w:val="0"/>
                <w:numId w:val="10"/>
              </w:numPr>
              <w:spacing w:after="0"/>
              <w:rPr>
                <w:rFonts w:ascii="Arial" w:hAnsi="Arial" w:cs="Arial"/>
              </w:rPr>
            </w:pPr>
            <w:r>
              <w:rPr>
                <w:rFonts w:ascii="Arial" w:hAnsi="Arial" w:cs="Arial"/>
              </w:rPr>
              <w:t>Write down how you got the next term in own words</w:t>
            </w:r>
          </w:p>
          <w:p w:rsidR="0045181D" w:rsidRDefault="007E5837" w:rsidP="00130031">
            <w:pPr>
              <w:ind w:left="357"/>
              <w:rPr>
                <w:rFonts w:ascii="Arial" w:hAnsi="Arial" w:cs="Arial"/>
                <w:b/>
              </w:rPr>
            </w:pPr>
            <w:r w:rsidRPr="002B2506">
              <w:rPr>
                <w:rFonts w:ascii="Arial" w:hAnsi="Arial" w:cs="Arial"/>
                <w:b/>
              </w:rPr>
              <w:t xml:space="preserve">Note: </w:t>
            </w:r>
            <w:r w:rsidRPr="002B2506">
              <w:rPr>
                <w:rFonts w:ascii="Arial" w:hAnsi="Arial" w:cs="Arial"/>
              </w:rPr>
              <w:t xml:space="preserve">When learners can </w:t>
            </w:r>
            <w:r w:rsidR="0045181D">
              <w:rPr>
                <w:rFonts w:ascii="Arial" w:hAnsi="Arial" w:cs="Arial"/>
              </w:rPr>
              <w:t>extend</w:t>
            </w:r>
            <w:r w:rsidR="00F24AE5">
              <w:rPr>
                <w:rFonts w:ascii="Arial" w:hAnsi="Arial" w:cs="Arial"/>
              </w:rPr>
              <w:t xml:space="preserve"> </w:t>
            </w:r>
            <w:r w:rsidR="0096111B" w:rsidRPr="002B2506">
              <w:rPr>
                <w:rFonts w:ascii="Arial" w:hAnsi="Arial" w:cs="Arial"/>
              </w:rPr>
              <w:t>pattern</w:t>
            </w:r>
            <w:r w:rsidR="00F75021">
              <w:rPr>
                <w:rFonts w:ascii="Arial" w:hAnsi="Arial" w:cs="Arial"/>
              </w:rPr>
              <w:t>s</w:t>
            </w:r>
            <w:r w:rsidR="0045181D">
              <w:rPr>
                <w:rFonts w:ascii="Arial" w:hAnsi="Arial" w:cs="Arial"/>
              </w:rPr>
              <w:t xml:space="preserve"> with integers</w:t>
            </w:r>
            <w:r w:rsidR="0096111B">
              <w:rPr>
                <w:rFonts w:ascii="Arial" w:hAnsi="Arial" w:cs="Arial"/>
              </w:rPr>
              <w:t>,</w:t>
            </w:r>
            <w:r w:rsidR="00F24AE5">
              <w:rPr>
                <w:rFonts w:ascii="Arial" w:hAnsi="Arial" w:cs="Arial"/>
              </w:rPr>
              <w:t xml:space="preserve"> </w:t>
            </w:r>
            <w:r w:rsidRPr="002B2506">
              <w:rPr>
                <w:rFonts w:ascii="Arial" w:hAnsi="Arial" w:cs="Arial"/>
              </w:rPr>
              <w:t xml:space="preserve">they are ready to move on </w:t>
            </w:r>
            <w:r w:rsidR="009E300B" w:rsidRPr="002B2506">
              <w:rPr>
                <w:rFonts w:ascii="Arial" w:hAnsi="Arial" w:cs="Arial"/>
              </w:rPr>
              <w:t xml:space="preserve">to </w:t>
            </w:r>
            <w:r w:rsidR="0045181D" w:rsidRPr="002B2506">
              <w:rPr>
                <w:rFonts w:ascii="Arial" w:hAnsi="Arial" w:cs="Arial"/>
              </w:rPr>
              <w:t>describ</w:t>
            </w:r>
            <w:r w:rsidR="0045181D">
              <w:rPr>
                <w:rFonts w:ascii="Arial" w:hAnsi="Arial" w:cs="Arial"/>
              </w:rPr>
              <w:t>ing</w:t>
            </w:r>
            <w:r w:rsidR="0045181D" w:rsidRPr="002B2506">
              <w:rPr>
                <w:rFonts w:ascii="Arial" w:hAnsi="Arial" w:cs="Arial"/>
              </w:rPr>
              <w:t xml:space="preserve"> the general rule for the pattern</w:t>
            </w:r>
            <w:r w:rsidR="0045181D">
              <w:rPr>
                <w:rFonts w:ascii="Arial" w:hAnsi="Arial" w:cs="Arial"/>
              </w:rPr>
              <w:t>s with integers</w:t>
            </w:r>
            <w:r w:rsidR="0045181D" w:rsidRPr="002B2506">
              <w:rPr>
                <w:rFonts w:ascii="Arial" w:hAnsi="Arial" w:cs="Arial"/>
              </w:rPr>
              <w:t xml:space="preserve"> and to predict any term in the pattern</w:t>
            </w:r>
            <w:r w:rsidR="0045181D">
              <w:rPr>
                <w:rFonts w:ascii="Arial" w:hAnsi="Arial" w:cs="Arial"/>
                <w:b/>
              </w:rPr>
              <w:t>.</w:t>
            </w:r>
          </w:p>
          <w:p w:rsidR="005A1B70" w:rsidRPr="002B2506" w:rsidRDefault="005A1B70" w:rsidP="00130031">
            <w:pPr>
              <w:ind w:left="357"/>
              <w:rPr>
                <w:rFonts w:ascii="Arial" w:hAnsi="Arial" w:cs="Arial"/>
              </w:rPr>
            </w:pPr>
            <w:r w:rsidRPr="002B2506">
              <w:rPr>
                <w:rFonts w:ascii="Arial" w:hAnsi="Arial" w:cs="Arial"/>
                <w:b/>
              </w:rPr>
              <w:t xml:space="preserve">Note: </w:t>
            </w:r>
            <w:r w:rsidRPr="002B2506">
              <w:rPr>
                <w:rFonts w:ascii="Arial" w:hAnsi="Arial" w:cs="Arial"/>
              </w:rPr>
              <w:t xml:space="preserve">Encourage the learners to use their own </w:t>
            </w:r>
            <w:r w:rsidR="00B05049" w:rsidRPr="002B2506">
              <w:rPr>
                <w:rFonts w:ascii="Arial" w:hAnsi="Arial" w:cs="Arial"/>
              </w:rPr>
              <w:t xml:space="preserve">words </w:t>
            </w:r>
            <w:r w:rsidRPr="002B2506">
              <w:rPr>
                <w:rFonts w:ascii="Arial" w:hAnsi="Arial" w:cs="Arial"/>
              </w:rPr>
              <w:t xml:space="preserve">to </w:t>
            </w:r>
            <w:r w:rsidR="009E300B" w:rsidRPr="002B2506">
              <w:rPr>
                <w:rFonts w:ascii="Arial" w:hAnsi="Arial" w:cs="Arial"/>
              </w:rPr>
              <w:t>explain how they got the next term</w:t>
            </w:r>
          </w:p>
          <w:p w:rsidR="00130031" w:rsidRPr="005A1B70" w:rsidRDefault="00130031" w:rsidP="00130031">
            <w:pPr>
              <w:ind w:left="357"/>
              <w:rPr>
                <w:rFonts w:ascii="Arial" w:hAnsi="Arial" w:cs="Arial"/>
                <w:b/>
              </w:rPr>
            </w:pPr>
          </w:p>
        </w:tc>
      </w:tr>
    </w:tbl>
    <w:p w:rsidR="00707C4F" w:rsidRDefault="00707C4F"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EB0FC8">
        <w:trPr>
          <w:trHeight w:val="340"/>
        </w:trPr>
        <w:tc>
          <w:tcPr>
            <w:tcW w:w="10349" w:type="dxa"/>
            <w:gridSpan w:val="2"/>
            <w:vAlign w:val="center"/>
          </w:tcPr>
          <w:p w:rsidR="00AB5159" w:rsidRPr="009D0DFD" w:rsidRDefault="00AB5159" w:rsidP="00BE2AD1">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w:t>
            </w:r>
            <w:r w:rsidR="00BE2AD1">
              <w:rPr>
                <w:rFonts w:ascii="Arial" w:hAnsi="Arial" w:cs="Arial"/>
                <w:color w:val="E36C0A"/>
                <w:sz w:val="24"/>
              </w:rPr>
              <w:t>0</w:t>
            </w:r>
            <w:r w:rsidR="00FA6E30" w:rsidRPr="00EB0FC8">
              <w:rPr>
                <w:rFonts w:ascii="Arial" w:hAnsi="Arial" w:cs="Arial"/>
                <w:color w:val="E36C0A"/>
                <w:sz w:val="24"/>
              </w:rPr>
              <w:t xml:space="preserve">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EB0FC8" w:rsidRPr="009D0DFD" w:rsidTr="006A1F24">
        <w:trPr>
          <w:trHeight w:val="2389"/>
        </w:trPr>
        <w:tc>
          <w:tcPr>
            <w:tcW w:w="7372" w:type="dxa"/>
            <w:tcBorders>
              <w:bottom w:val="single" w:sz="4" w:space="0" w:color="auto"/>
            </w:tcBorders>
          </w:tcPr>
          <w:p w:rsidR="00380057" w:rsidRPr="00C34DD8" w:rsidRDefault="00380057" w:rsidP="006A1F24">
            <w:pPr>
              <w:spacing w:after="0"/>
              <w:rPr>
                <w:rFonts w:ascii="Arial" w:hAnsi="Arial" w:cs="Arial"/>
              </w:rPr>
            </w:pPr>
            <w:r w:rsidRPr="00C34DD8">
              <w:rPr>
                <w:rFonts w:ascii="Arial" w:hAnsi="Arial" w:cs="Arial"/>
              </w:rPr>
              <w:lastRenderedPageBreak/>
              <w:t>Activity</w:t>
            </w:r>
            <w:r w:rsidR="001864EB">
              <w:rPr>
                <w:rFonts w:ascii="Arial" w:hAnsi="Arial" w:cs="Arial"/>
              </w:rPr>
              <w:t xml:space="preserve"> 1</w:t>
            </w:r>
          </w:p>
          <w:p w:rsidR="00380057" w:rsidRDefault="00380057" w:rsidP="006A1F24">
            <w:pPr>
              <w:pStyle w:val="ListParagraph"/>
              <w:spacing w:after="0"/>
              <w:ind w:left="357"/>
              <w:rPr>
                <w:rFonts w:ascii="Arial" w:hAnsi="Arial" w:cs="Arial"/>
              </w:rPr>
            </w:pPr>
          </w:p>
          <w:p w:rsidR="0045181D" w:rsidRPr="00C776F9" w:rsidRDefault="0045181D" w:rsidP="00C776F9">
            <w:pPr>
              <w:pStyle w:val="ListParagraph"/>
              <w:numPr>
                <w:ilvl w:val="0"/>
                <w:numId w:val="25"/>
              </w:numPr>
              <w:spacing w:after="0"/>
              <w:jc w:val="both"/>
              <w:rPr>
                <w:rFonts w:ascii="Arial" w:hAnsi="Arial" w:cs="Arial"/>
              </w:rPr>
            </w:pPr>
            <w:r w:rsidRPr="00C776F9">
              <w:rPr>
                <w:rFonts w:ascii="Arial" w:hAnsi="Arial" w:cs="Arial"/>
              </w:rPr>
              <w:t>Extend the patterns below by writing down the next three terms.</w:t>
            </w:r>
          </w:p>
          <w:p w:rsidR="0045181D" w:rsidRDefault="0045181D" w:rsidP="0045181D">
            <w:pPr>
              <w:pStyle w:val="ListParagraph"/>
              <w:spacing w:after="0"/>
              <w:ind w:left="717"/>
              <w:jc w:val="both"/>
              <w:rPr>
                <w:rFonts w:ascii="Arial" w:hAnsi="Arial" w:cs="Arial"/>
              </w:rPr>
            </w:pPr>
          </w:p>
          <w:p w:rsidR="0045181D" w:rsidRPr="00C776F9" w:rsidRDefault="0045181D" w:rsidP="00C776F9">
            <w:pPr>
              <w:pStyle w:val="ListParagraph"/>
              <w:numPr>
                <w:ilvl w:val="0"/>
                <w:numId w:val="24"/>
              </w:numPr>
              <w:spacing w:after="0"/>
              <w:jc w:val="both"/>
              <w:rPr>
                <w:rFonts w:ascii="Arial" w:hAnsi="Arial" w:cs="Arial"/>
              </w:rPr>
            </w:pPr>
            <w:r w:rsidRPr="00C776F9">
              <w:rPr>
                <w:rFonts w:ascii="Arial" w:hAnsi="Arial" w:cs="Arial"/>
              </w:rPr>
              <w:t>5; 3; 1;</w:t>
            </w:r>
            <w:r w:rsidR="00F24AE5">
              <w:rPr>
                <w:rFonts w:ascii="Arial" w:hAnsi="Arial" w:cs="Arial"/>
              </w:rPr>
              <w:t xml:space="preserve"> </w:t>
            </w:r>
            <w:r w:rsidRPr="00C776F9">
              <w:rPr>
                <w:rFonts w:ascii="Arial" w:hAnsi="Arial" w:cs="Arial"/>
              </w:rPr>
              <w:t>___; ____; ____</w:t>
            </w:r>
          </w:p>
          <w:p w:rsidR="0045181D" w:rsidRDefault="0045181D" w:rsidP="0045181D">
            <w:pPr>
              <w:pStyle w:val="ListParagraph"/>
              <w:spacing w:after="0"/>
              <w:ind w:left="717"/>
              <w:jc w:val="both"/>
              <w:rPr>
                <w:rFonts w:ascii="Arial" w:hAnsi="Arial" w:cs="Arial"/>
              </w:rPr>
            </w:pPr>
          </w:p>
          <w:p w:rsidR="0045181D" w:rsidRPr="00C776F9" w:rsidRDefault="0045181D" w:rsidP="00C776F9">
            <w:pPr>
              <w:pStyle w:val="ListParagraph"/>
              <w:numPr>
                <w:ilvl w:val="0"/>
                <w:numId w:val="24"/>
              </w:numPr>
              <w:spacing w:after="0"/>
              <w:jc w:val="both"/>
              <w:rPr>
                <w:rFonts w:ascii="Arial" w:hAnsi="Arial" w:cs="Arial"/>
              </w:rPr>
            </w:pPr>
            <m:oMath>
              <m:r>
                <w:rPr>
                  <w:rFonts w:ascii="Cambria Math" w:hAnsi="Cambria Math" w:cs="Arial"/>
                </w:rPr>
                <m:t>-</m:t>
              </m:r>
            </m:oMath>
            <w:r w:rsidRPr="00C776F9">
              <w:rPr>
                <w:rFonts w:ascii="Arial" w:hAnsi="Arial" w:cs="Arial"/>
              </w:rPr>
              <w:t xml:space="preserve">5; </w:t>
            </w:r>
            <m:oMath>
              <m:r>
                <w:rPr>
                  <w:rFonts w:ascii="Cambria Math" w:hAnsi="Cambria Math" w:cs="Arial"/>
                </w:rPr>
                <m:t>-</m:t>
              </m:r>
            </m:oMath>
            <w:r w:rsidRPr="00C776F9">
              <w:rPr>
                <w:rFonts w:ascii="Arial" w:hAnsi="Arial" w:cs="Arial"/>
              </w:rPr>
              <w:t xml:space="preserve">7; </w:t>
            </w:r>
            <m:oMath>
              <m:r>
                <w:rPr>
                  <w:rFonts w:ascii="Cambria Math" w:hAnsi="Cambria Math" w:cs="Arial"/>
                </w:rPr>
                <m:t>-</m:t>
              </m:r>
            </m:oMath>
            <w:r w:rsidRPr="00C776F9">
              <w:rPr>
                <w:rFonts w:ascii="Arial" w:hAnsi="Arial" w:cs="Arial"/>
              </w:rPr>
              <w:t>9;___; ____; ____</w:t>
            </w:r>
          </w:p>
          <w:p w:rsidR="0045181D" w:rsidRPr="008E6129" w:rsidRDefault="0045181D" w:rsidP="0045181D">
            <w:pPr>
              <w:spacing w:after="0"/>
              <w:jc w:val="both"/>
              <w:rPr>
                <w:rFonts w:ascii="Arial" w:hAnsi="Arial" w:cs="Arial"/>
              </w:rPr>
            </w:pPr>
          </w:p>
          <w:p w:rsidR="0045181D" w:rsidRPr="00C776F9" w:rsidRDefault="0045181D" w:rsidP="00C776F9">
            <w:pPr>
              <w:pStyle w:val="ListParagraph"/>
              <w:numPr>
                <w:ilvl w:val="0"/>
                <w:numId w:val="24"/>
              </w:numPr>
              <w:spacing w:after="0"/>
              <w:jc w:val="both"/>
              <w:rPr>
                <w:rFonts w:ascii="Arial" w:hAnsi="Arial" w:cs="Arial"/>
              </w:rPr>
            </w:pPr>
            <m:oMath>
              <m:r>
                <w:rPr>
                  <w:rFonts w:ascii="Cambria Math" w:hAnsi="Cambria Math" w:cs="Arial"/>
                </w:rPr>
                <m:t>-</m:t>
              </m:r>
            </m:oMath>
            <w:r w:rsidRPr="00C776F9">
              <w:rPr>
                <w:rFonts w:ascii="Arial" w:hAnsi="Arial" w:cs="Arial"/>
              </w:rPr>
              <w:t xml:space="preserve">5; </w:t>
            </w:r>
            <m:oMath>
              <m:r>
                <w:rPr>
                  <w:rFonts w:ascii="Cambria Math" w:hAnsi="Cambria Math" w:cs="Arial"/>
                </w:rPr>
                <m:t>-</m:t>
              </m:r>
            </m:oMath>
            <w:r w:rsidRPr="00C776F9">
              <w:rPr>
                <w:rFonts w:ascii="Arial" w:hAnsi="Arial" w:cs="Arial"/>
              </w:rPr>
              <w:t xml:space="preserve">3; </w:t>
            </w:r>
            <m:oMath>
              <m:r>
                <w:rPr>
                  <w:rFonts w:ascii="Cambria Math" w:hAnsi="Cambria Math" w:cs="Arial"/>
                </w:rPr>
                <m:t>-</m:t>
              </m:r>
            </m:oMath>
            <w:r w:rsidRPr="00C776F9">
              <w:rPr>
                <w:rFonts w:ascii="Arial" w:hAnsi="Arial" w:cs="Arial"/>
              </w:rPr>
              <w:t>3;___; ____; ____</w:t>
            </w:r>
          </w:p>
          <w:p w:rsidR="003F037A" w:rsidRDefault="003F037A" w:rsidP="006A1F24">
            <w:pPr>
              <w:pStyle w:val="ListParagraph"/>
              <w:spacing w:after="0"/>
              <w:ind w:left="1077"/>
              <w:rPr>
                <w:rFonts w:ascii="Arial" w:hAnsi="Arial" w:cs="Arial"/>
              </w:rPr>
            </w:pPr>
          </w:p>
          <w:p w:rsidR="004C3D53" w:rsidRDefault="004C3D53" w:rsidP="00C776F9">
            <w:pPr>
              <w:pStyle w:val="ListParagraph"/>
              <w:numPr>
                <w:ilvl w:val="0"/>
                <w:numId w:val="25"/>
              </w:numPr>
              <w:spacing w:after="0"/>
              <w:rPr>
                <w:rFonts w:ascii="Arial" w:hAnsi="Arial" w:cs="Arial"/>
              </w:rPr>
            </w:pPr>
            <w:r>
              <w:rPr>
                <w:rFonts w:ascii="Arial" w:hAnsi="Arial" w:cs="Arial"/>
              </w:rPr>
              <w:t>Write down how you got the next term in own words</w:t>
            </w:r>
          </w:p>
          <w:p w:rsidR="00C776F9" w:rsidRDefault="00C776F9" w:rsidP="00C776F9">
            <w:pPr>
              <w:pStyle w:val="ListParagraph"/>
              <w:numPr>
                <w:ilvl w:val="0"/>
                <w:numId w:val="25"/>
              </w:numPr>
              <w:spacing w:after="0"/>
              <w:rPr>
                <w:rFonts w:ascii="Arial" w:hAnsi="Arial" w:cs="Arial"/>
              </w:rPr>
            </w:pPr>
            <w:r>
              <w:rPr>
                <w:rFonts w:ascii="Arial" w:hAnsi="Arial" w:cs="Arial"/>
              </w:rPr>
              <w:t>Illustrate the patterns above using a table</w:t>
            </w:r>
          </w:p>
          <w:p w:rsidR="00BB56B6" w:rsidRDefault="00BB56B6" w:rsidP="006A1F24">
            <w:pPr>
              <w:pStyle w:val="ListParagraph"/>
              <w:spacing w:after="0"/>
              <w:ind w:left="717"/>
              <w:rPr>
                <w:rFonts w:ascii="Arial" w:hAnsi="Arial" w:cs="Arial"/>
              </w:rPr>
            </w:pPr>
          </w:p>
          <w:p w:rsidR="00BB56B6" w:rsidRDefault="00BB56B6" w:rsidP="006A1F24">
            <w:pPr>
              <w:spacing w:after="0"/>
              <w:rPr>
                <w:rFonts w:ascii="Arial" w:hAnsi="Arial" w:cs="Arial"/>
              </w:rPr>
            </w:pPr>
            <w:r w:rsidRPr="00C776F9">
              <w:rPr>
                <w:rFonts w:ascii="Arial" w:hAnsi="Arial" w:cs="Arial"/>
                <w:b/>
              </w:rPr>
              <w:t>Note:</w:t>
            </w:r>
            <w:r>
              <w:rPr>
                <w:rFonts w:ascii="Arial" w:hAnsi="Arial" w:cs="Arial"/>
              </w:rPr>
              <w:t xml:space="preserve"> After learners have </w:t>
            </w:r>
            <w:r w:rsidR="0076342B">
              <w:rPr>
                <w:rFonts w:ascii="Arial" w:hAnsi="Arial" w:cs="Arial"/>
              </w:rPr>
              <w:t>completed the activity above, they will be able to</w:t>
            </w:r>
          </w:p>
          <w:p w:rsidR="0076342B" w:rsidRDefault="0076342B" w:rsidP="0076342B">
            <w:pPr>
              <w:pStyle w:val="ListParagraph"/>
              <w:numPr>
                <w:ilvl w:val="0"/>
                <w:numId w:val="22"/>
              </w:numPr>
              <w:spacing w:after="0"/>
              <w:rPr>
                <w:rFonts w:ascii="Arial" w:hAnsi="Arial" w:cs="Arial"/>
              </w:rPr>
            </w:pPr>
            <w:r>
              <w:rPr>
                <w:rFonts w:ascii="Arial" w:hAnsi="Arial" w:cs="Arial"/>
              </w:rPr>
              <w:t>decide</w:t>
            </w:r>
            <w:r w:rsidR="004A60EA">
              <w:rPr>
                <w:rFonts w:ascii="Arial" w:hAnsi="Arial" w:cs="Arial"/>
              </w:rPr>
              <w:t xml:space="preserve"> on</w:t>
            </w:r>
            <w:r w:rsidR="00130E78">
              <w:rPr>
                <w:rFonts w:ascii="Arial" w:hAnsi="Arial" w:cs="Arial"/>
              </w:rPr>
              <w:t xml:space="preserve"> the exponent of the variable </w:t>
            </w:r>
          </w:p>
          <w:p w:rsidR="0076342B" w:rsidRDefault="0076342B" w:rsidP="0076342B">
            <w:pPr>
              <w:pStyle w:val="ListParagraph"/>
              <w:numPr>
                <w:ilvl w:val="0"/>
                <w:numId w:val="22"/>
              </w:numPr>
              <w:spacing w:after="0"/>
              <w:rPr>
                <w:rFonts w:ascii="Arial" w:hAnsi="Arial" w:cs="Arial"/>
              </w:rPr>
            </w:pPr>
            <w:r>
              <w:rPr>
                <w:rFonts w:ascii="Arial" w:hAnsi="Arial" w:cs="Arial"/>
              </w:rPr>
              <w:t>Write down the coefficient of the variable</w:t>
            </w:r>
          </w:p>
          <w:p w:rsidR="0076342B" w:rsidRDefault="0076342B" w:rsidP="0076342B">
            <w:pPr>
              <w:pStyle w:val="ListParagraph"/>
              <w:numPr>
                <w:ilvl w:val="0"/>
                <w:numId w:val="22"/>
              </w:numPr>
              <w:spacing w:after="0"/>
              <w:rPr>
                <w:rFonts w:ascii="Arial" w:hAnsi="Arial" w:cs="Arial"/>
              </w:rPr>
            </w:pPr>
            <w:r>
              <w:rPr>
                <w:rFonts w:ascii="Arial" w:hAnsi="Arial" w:cs="Arial"/>
              </w:rPr>
              <w:t xml:space="preserve">write the </w:t>
            </w:r>
            <w:r w:rsidRPr="00C776F9">
              <w:rPr>
                <w:rFonts w:ascii="Arial" w:hAnsi="Arial" w:cs="Arial"/>
              </w:rPr>
              <w:t>number sentence</w:t>
            </w:r>
            <w:r>
              <w:rPr>
                <w:rFonts w:ascii="Arial" w:hAnsi="Arial" w:cs="Arial"/>
              </w:rPr>
              <w:t xml:space="preserve"> and thereafter algebraic representation</w:t>
            </w:r>
          </w:p>
          <w:p w:rsidR="00C776F9" w:rsidRPr="00C776F9" w:rsidRDefault="00C776F9" w:rsidP="00C776F9">
            <w:pPr>
              <w:pStyle w:val="ListParagraph"/>
              <w:numPr>
                <w:ilvl w:val="0"/>
                <w:numId w:val="22"/>
              </w:numPr>
              <w:spacing w:after="0"/>
              <w:rPr>
                <w:rFonts w:ascii="Arial" w:hAnsi="Arial" w:cs="Arial"/>
              </w:rPr>
            </w:pPr>
            <w:r w:rsidRPr="00C776F9">
              <w:rPr>
                <w:rFonts w:ascii="Arial" w:hAnsi="Arial" w:cs="Arial"/>
              </w:rPr>
              <w:t xml:space="preserve">describe the general rule in own words </w:t>
            </w:r>
          </w:p>
          <w:p w:rsidR="006A1F24" w:rsidRDefault="006A1F24" w:rsidP="00C776F9">
            <w:pPr>
              <w:rPr>
                <w:rFonts w:ascii="Arial" w:hAnsi="Arial" w:cs="Arial"/>
              </w:rPr>
            </w:pPr>
          </w:p>
          <w:p w:rsidR="0076342B" w:rsidRPr="001F238E" w:rsidRDefault="004A60EA" w:rsidP="00C776F9">
            <w:pPr>
              <w:rPr>
                <w:rFonts w:ascii="Arial" w:hAnsi="Arial" w:cs="Arial"/>
              </w:rPr>
            </w:pPr>
            <w:r w:rsidRPr="00C776F9">
              <w:rPr>
                <w:rFonts w:ascii="Arial" w:hAnsi="Arial" w:cs="Arial"/>
                <w:b/>
              </w:rPr>
              <w:t>Note:</w:t>
            </w:r>
            <w:r w:rsidR="006A1F24" w:rsidRPr="00C776F9">
              <w:rPr>
                <w:rFonts w:ascii="Arial" w:hAnsi="Arial" w:cs="Arial"/>
              </w:rPr>
              <w:t xml:space="preserve">Explain to the learners that if patterns are not represented in tables, the term which appears </w:t>
            </w:r>
            <w:r w:rsidR="006A1F24" w:rsidRPr="00C776F9">
              <w:rPr>
                <w:rFonts w:ascii="Arial" w:hAnsi="Arial" w:cs="Arial"/>
                <w:b/>
              </w:rPr>
              <w:t>first</w:t>
            </w:r>
            <w:r w:rsidR="006A1F24" w:rsidRPr="00C776F9">
              <w:rPr>
                <w:rFonts w:ascii="Arial" w:hAnsi="Arial" w:cs="Arial"/>
              </w:rPr>
              <w:t xml:space="preserve"> in the pattern is the </w:t>
            </w:r>
            <w:r w:rsidR="006A1F24" w:rsidRPr="00C776F9">
              <w:rPr>
                <w:rFonts w:ascii="Arial" w:hAnsi="Arial" w:cs="Arial"/>
                <w:b/>
              </w:rPr>
              <w:t xml:space="preserve">first term, </w:t>
            </w:r>
            <w:r w:rsidR="006A1F24" w:rsidRPr="00C776F9">
              <w:rPr>
                <w:rFonts w:ascii="Arial" w:hAnsi="Arial" w:cs="Arial"/>
              </w:rPr>
              <w:t>unless stated otherwise.</w:t>
            </w:r>
          </w:p>
          <w:p w:rsidR="0076342B" w:rsidRDefault="0076342B" w:rsidP="00C776F9">
            <w:pPr>
              <w:pStyle w:val="ListParagraph"/>
              <w:numPr>
                <w:ilvl w:val="0"/>
                <w:numId w:val="25"/>
              </w:numPr>
              <w:spacing w:after="0"/>
              <w:rPr>
                <w:rFonts w:ascii="Arial" w:hAnsi="Arial" w:cs="Arial"/>
              </w:rPr>
            </w:pPr>
            <w:r w:rsidRPr="0076342B">
              <w:rPr>
                <w:rFonts w:ascii="Arial" w:hAnsi="Arial" w:cs="Arial"/>
              </w:rPr>
              <w:t>Write the rule that describes each pattern above in a form of a number sentence and thereafter using algebraic language.</w:t>
            </w:r>
          </w:p>
          <w:p w:rsidR="00C776F9" w:rsidRPr="0076342B" w:rsidRDefault="00C776F9" w:rsidP="00C776F9">
            <w:pPr>
              <w:pStyle w:val="ListParagraph"/>
              <w:spacing w:after="0"/>
              <w:ind w:left="717"/>
              <w:rPr>
                <w:rFonts w:ascii="Arial" w:hAnsi="Arial" w:cs="Arial"/>
              </w:rPr>
            </w:pPr>
          </w:p>
          <w:p w:rsidR="00A22EBA" w:rsidRDefault="00C776F9" w:rsidP="00C776F9">
            <w:pPr>
              <w:spacing w:after="0"/>
              <w:rPr>
                <w:rFonts w:ascii="Arial" w:hAnsi="Arial" w:cs="Arial"/>
              </w:rPr>
            </w:pPr>
            <w:r>
              <w:rPr>
                <w:rFonts w:ascii="Arial" w:hAnsi="Arial" w:cs="Arial"/>
              </w:rPr>
              <w:t>Note: After learners have completed the activity (d) above,</w:t>
            </w:r>
          </w:p>
          <w:p w:rsidR="00A22EBA" w:rsidRDefault="00A22EBA" w:rsidP="00A22EBA">
            <w:pPr>
              <w:pStyle w:val="ListParagraph"/>
              <w:numPr>
                <w:ilvl w:val="0"/>
                <w:numId w:val="26"/>
              </w:numPr>
              <w:spacing w:after="0"/>
              <w:rPr>
                <w:rFonts w:ascii="Arial" w:hAnsi="Arial" w:cs="Arial"/>
              </w:rPr>
            </w:pPr>
            <w:r>
              <w:rPr>
                <w:rFonts w:ascii="Arial" w:hAnsi="Arial" w:cs="Arial"/>
              </w:rPr>
              <w:t>remind them that adding a negative integer is the same as subtracting its additive inverse and vice versa</w:t>
            </w:r>
          </w:p>
          <w:p w:rsidR="007A0180" w:rsidRDefault="007A0180" w:rsidP="00A22EBA">
            <w:pPr>
              <w:pStyle w:val="ListParagraph"/>
              <w:numPr>
                <w:ilvl w:val="0"/>
                <w:numId w:val="26"/>
              </w:numPr>
              <w:spacing w:after="0"/>
              <w:rPr>
                <w:rFonts w:ascii="Arial" w:hAnsi="Arial" w:cs="Arial"/>
              </w:rPr>
            </w:pPr>
            <w:r>
              <w:rPr>
                <w:rFonts w:ascii="Arial" w:hAnsi="Arial" w:cs="Arial"/>
              </w:rPr>
              <w:t>when two negative integers are added their sum is a negative integer</w:t>
            </w:r>
          </w:p>
          <w:p w:rsidR="007A0180" w:rsidRPr="00A22EBA" w:rsidRDefault="007A0180" w:rsidP="00A22EBA">
            <w:pPr>
              <w:pStyle w:val="ListParagraph"/>
              <w:numPr>
                <w:ilvl w:val="0"/>
                <w:numId w:val="26"/>
              </w:numPr>
              <w:spacing w:after="0"/>
              <w:rPr>
                <w:rFonts w:ascii="Arial" w:hAnsi="Arial" w:cs="Arial"/>
              </w:rPr>
            </w:pPr>
            <w:r>
              <w:rPr>
                <w:rFonts w:ascii="Arial" w:hAnsi="Arial" w:cs="Arial"/>
              </w:rPr>
              <w:t>when a negative and positive integers are added the sum is either a positive or</w:t>
            </w:r>
            <w:r w:rsidR="00F87A0D">
              <w:rPr>
                <w:rFonts w:ascii="Arial" w:hAnsi="Arial" w:cs="Arial"/>
              </w:rPr>
              <w:t xml:space="preserve"> a negative integer </w:t>
            </w:r>
          </w:p>
          <w:p w:rsidR="00C776F9" w:rsidRPr="00A22EBA" w:rsidRDefault="00C776F9" w:rsidP="00A22EBA">
            <w:pPr>
              <w:pStyle w:val="ListParagraph"/>
              <w:numPr>
                <w:ilvl w:val="0"/>
                <w:numId w:val="26"/>
              </w:numPr>
              <w:spacing w:after="0"/>
              <w:rPr>
                <w:rFonts w:ascii="Arial" w:hAnsi="Arial" w:cs="Arial"/>
              </w:rPr>
            </w:pPr>
            <w:r w:rsidRPr="00A22EBA">
              <w:rPr>
                <w:rFonts w:ascii="Arial" w:hAnsi="Arial" w:cs="Arial"/>
              </w:rPr>
              <w:t xml:space="preserve">encourage them to use repeated addition to multiply the </w:t>
            </w:r>
            <w:r w:rsidR="00244BFA">
              <w:rPr>
                <w:rFonts w:ascii="Arial" w:hAnsi="Arial" w:cs="Arial"/>
              </w:rPr>
              <w:t xml:space="preserve">negative  and positive </w:t>
            </w:r>
            <w:r w:rsidR="00244BFA" w:rsidRPr="00A22EBA">
              <w:rPr>
                <w:rFonts w:ascii="Arial" w:hAnsi="Arial" w:cs="Arial"/>
              </w:rPr>
              <w:t xml:space="preserve">integers </w:t>
            </w:r>
            <w:r w:rsidRPr="00A22EBA">
              <w:rPr>
                <w:rFonts w:ascii="Arial" w:hAnsi="Arial" w:cs="Arial"/>
              </w:rPr>
              <w:t>as multiplication of integers is done from grade</w:t>
            </w:r>
            <w:r w:rsidR="003009CC">
              <w:rPr>
                <w:rFonts w:ascii="Arial" w:hAnsi="Arial" w:cs="Arial"/>
              </w:rPr>
              <w:t xml:space="preserve"> 8 in order to und</w:t>
            </w:r>
            <w:r w:rsidR="00F87A0D">
              <w:rPr>
                <w:rFonts w:ascii="Arial" w:hAnsi="Arial" w:cs="Arial"/>
              </w:rPr>
              <w:t xml:space="preserve">erstand that adding an integer </w:t>
            </w:r>
            <w:r w:rsidR="003009CC">
              <w:rPr>
                <w:rFonts w:ascii="Arial" w:hAnsi="Arial" w:cs="Arial"/>
              </w:rPr>
              <w:t xml:space="preserve"> an </w:t>
            </w:r>
            <m:oMath>
              <m:r>
                <m:rPr>
                  <m:sty m:val="bi"/>
                </m:rPr>
                <w:rPr>
                  <w:rFonts w:ascii="Cambria Math" w:hAnsi="Cambria Math" w:cs="Arial"/>
                </w:rPr>
                <m:t>n</m:t>
              </m:r>
            </m:oMath>
            <w:r w:rsidR="003009CC">
              <w:rPr>
                <w:rFonts w:ascii="Arial" w:hAnsi="Arial" w:cs="Arial"/>
              </w:rPr>
              <w:t xml:space="preserve"> number of times will always give a sum which is  a negative integer.  </w:t>
            </w:r>
          </w:p>
          <w:p w:rsidR="00A22EBA" w:rsidRDefault="00A22EBA"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0C0265" w:rsidRDefault="000C0265" w:rsidP="00C776F9">
            <w:pPr>
              <w:spacing w:after="0"/>
              <w:rPr>
                <w:rFonts w:ascii="Arial" w:hAnsi="Arial" w:cs="Arial"/>
                <w:b/>
              </w:rPr>
            </w:pPr>
          </w:p>
          <w:p w:rsidR="00C776F9" w:rsidRDefault="00C776F9" w:rsidP="00C776F9">
            <w:pPr>
              <w:spacing w:after="0"/>
              <w:rPr>
                <w:rFonts w:ascii="Arial" w:hAnsi="Arial" w:cs="Arial"/>
                <w:b/>
              </w:rPr>
            </w:pPr>
            <w:r w:rsidRPr="00C776F9">
              <w:rPr>
                <w:rFonts w:ascii="Arial" w:hAnsi="Arial" w:cs="Arial"/>
                <w:b/>
              </w:rPr>
              <w:t>Example</w:t>
            </w:r>
          </w:p>
          <w:p w:rsidR="00B4161C" w:rsidRDefault="00B4161C" w:rsidP="00C776F9">
            <w:pPr>
              <w:spacing w:after="0"/>
              <w:rPr>
                <w:rFonts w:ascii="Arial" w:hAnsi="Arial" w:cs="Arial"/>
                <w:b/>
              </w:rPr>
            </w:pPr>
          </w:p>
          <w:p w:rsidR="00C776F9" w:rsidRDefault="00B4161C" w:rsidP="00C776F9">
            <w:pPr>
              <w:spacing w:after="0"/>
              <w:rPr>
                <w:rFonts w:ascii="Arial" w:hAnsi="Arial" w:cs="Arial"/>
              </w:rPr>
            </w:pPr>
            <m:oMath>
              <m:r>
                <w:rPr>
                  <w:rFonts w:ascii="Cambria Math" w:hAnsi="Cambria Math" w:cs="Arial"/>
                </w:rPr>
                <m:t>-</m:t>
              </m:r>
            </m:oMath>
            <w:r w:rsidRPr="00C776F9">
              <w:rPr>
                <w:rFonts w:ascii="Arial" w:hAnsi="Arial" w:cs="Arial"/>
              </w:rPr>
              <w:t xml:space="preserve">5; </w:t>
            </w:r>
            <m:oMath>
              <m:r>
                <w:rPr>
                  <w:rFonts w:ascii="Cambria Math" w:hAnsi="Cambria Math" w:cs="Arial"/>
                </w:rPr>
                <m:t>-</m:t>
              </m:r>
            </m:oMath>
            <w:r w:rsidRPr="00C776F9">
              <w:rPr>
                <w:rFonts w:ascii="Arial" w:hAnsi="Arial" w:cs="Arial"/>
              </w:rPr>
              <w:t xml:space="preserve">7; </w:t>
            </w:r>
            <m:oMath>
              <m:r>
                <w:rPr>
                  <w:rFonts w:ascii="Cambria Math" w:hAnsi="Cambria Math" w:cs="Arial"/>
                </w:rPr>
                <m:t>-</m:t>
              </m:r>
            </m:oMath>
            <w:r w:rsidRPr="00C776F9">
              <w:rPr>
                <w:rFonts w:ascii="Arial" w:hAnsi="Arial" w:cs="Arial"/>
              </w:rPr>
              <w:t>9;</w:t>
            </w:r>
            <w:r w:rsidR="00EF1AE4">
              <w:rPr>
                <w:rFonts w:ascii="Arial" w:hAnsi="Arial" w:cs="Arial"/>
              </w:rPr>
              <w:t xml:space="preserve"> ____; ____; ____</w:t>
            </w:r>
          </w:p>
          <w:p w:rsidR="000C0265" w:rsidRDefault="000C0265" w:rsidP="00C776F9">
            <w:pPr>
              <w:spacing w:after="0"/>
              <w:rPr>
                <w:rFonts w:ascii="Arial" w:hAnsi="Arial" w:cs="Arial"/>
                <w:b/>
              </w:rPr>
            </w:pPr>
          </w:p>
          <w:tbl>
            <w:tblPr>
              <w:tblStyle w:val="TableGrid"/>
              <w:tblW w:w="0" w:type="auto"/>
              <w:tblLayout w:type="fixed"/>
              <w:tblLook w:val="04A0"/>
            </w:tblPr>
            <w:tblGrid>
              <w:gridCol w:w="2380"/>
              <w:gridCol w:w="1760"/>
              <w:gridCol w:w="3001"/>
            </w:tblGrid>
            <w:tr w:rsidR="00A22EBA" w:rsidTr="00A22EBA">
              <w:tc>
                <w:tcPr>
                  <w:tcW w:w="2380" w:type="dxa"/>
                </w:tcPr>
                <w:p w:rsidR="00A22EBA" w:rsidRDefault="00A22EBA" w:rsidP="00A22EBA">
                  <w:pPr>
                    <w:spacing w:after="0"/>
                    <w:rPr>
                      <w:rFonts w:ascii="Arial" w:hAnsi="Arial" w:cs="Arial"/>
                      <w:b/>
                    </w:rPr>
                  </w:pPr>
                  <m:oMathPara>
                    <m:oMath>
                      <m:r>
                        <w:rPr>
                          <w:rFonts w:ascii="Cambria Math" w:hAnsi="Cambria Math" w:cs="Arial"/>
                        </w:rPr>
                        <m:t>-2×1</m:t>
                      </m:r>
                      <m:r>
                        <m:rPr>
                          <m:sty m:val="bi"/>
                        </m:rPr>
                        <w:rPr>
                          <w:rFonts w:ascii="Cambria Math" w:hAnsi="Cambria Math" w:cs="Arial"/>
                        </w:rPr>
                        <m:t>+</m:t>
                      </m:r>
                      <m:d>
                        <m:dPr>
                          <m:ctrlPr>
                            <w:rPr>
                              <w:rFonts w:ascii="Cambria Math" w:hAnsi="Cambria Math" w:cs="Arial"/>
                              <w:b/>
                              <w:i/>
                            </w:rPr>
                          </m:ctrlPr>
                        </m:dPr>
                        <m:e>
                          <m:r>
                            <m:rPr>
                              <m:sty m:val="bi"/>
                            </m:rPr>
                            <w:rPr>
                              <w:rFonts w:ascii="Cambria Math" w:hAnsi="Cambria Math" w:cs="Arial"/>
                            </w:rPr>
                            <m:t>-3</m:t>
                          </m:r>
                        </m:e>
                      </m:d>
                      <m:r>
                        <m:rPr>
                          <m:sty m:val="bi"/>
                        </m:rPr>
                        <w:rPr>
                          <w:rFonts w:ascii="Cambria Math" w:hAnsi="Cambria Math" w:cs="Arial"/>
                        </w:rPr>
                        <m:t>=-</m:t>
                      </m:r>
                      <m:r>
                        <w:rPr>
                          <w:rFonts w:ascii="Cambria Math" w:hAnsi="Cambria Math" w:cs="Arial"/>
                        </w:rPr>
                        <m:t>5</m:t>
                      </m:r>
                    </m:oMath>
                  </m:oMathPara>
                </w:p>
              </w:tc>
              <w:tc>
                <w:tcPr>
                  <w:tcW w:w="1760" w:type="dxa"/>
                </w:tcPr>
                <w:p w:rsidR="00A22EBA" w:rsidRDefault="00A22EBA" w:rsidP="00C776F9">
                  <w:pPr>
                    <w:spacing w:after="0"/>
                    <w:rPr>
                      <w:rFonts w:ascii="Arial" w:hAnsi="Arial" w:cs="Arial"/>
                      <w:b/>
                    </w:rPr>
                  </w:pPr>
                  <w:r>
                    <w:rPr>
                      <w:rFonts w:ascii="Arial" w:hAnsi="Arial" w:cs="Arial"/>
                    </w:rPr>
                    <w:t>is the same as</w:t>
                  </w:r>
                </w:p>
              </w:tc>
              <w:tc>
                <w:tcPr>
                  <w:tcW w:w="3001" w:type="dxa"/>
                </w:tcPr>
                <w:p w:rsidR="00A22EBA" w:rsidRPr="00A22EBA" w:rsidRDefault="00A22EBA" w:rsidP="003F2FE0">
                  <w:pPr>
                    <w:spacing w:after="0"/>
                    <w:rPr>
                      <w:rFonts w:ascii="Arial" w:hAnsi="Arial" w:cs="Arial"/>
                      <w:b/>
                    </w:rPr>
                  </w:pPr>
                  <m:oMathPara>
                    <m:oMathParaPr>
                      <m:jc m:val="left"/>
                    </m:oMathParaPr>
                    <m:oMath>
                      <m:r>
                        <w:rPr>
                          <w:rFonts w:ascii="Cambria Math" w:hAnsi="Cambria Math" w:cs="Arial"/>
                        </w:rPr>
                        <m:t>-2</m:t>
                      </m:r>
                      <m:r>
                        <m:rPr>
                          <m:sty m:val="bi"/>
                        </m:rPr>
                        <w:rPr>
                          <w:rFonts w:ascii="Cambria Math" w:hAnsi="Cambria Math" w:cs="Arial"/>
                        </w:rPr>
                        <m:t>-3=-</m:t>
                      </m:r>
                      <m:r>
                        <w:rPr>
                          <w:rFonts w:ascii="Cambria Math" w:hAnsi="Cambria Math" w:cs="Arial"/>
                        </w:rPr>
                        <m:t>5</m:t>
                      </m:r>
                    </m:oMath>
                  </m:oMathPara>
                </w:p>
              </w:tc>
            </w:tr>
            <w:tr w:rsidR="007A0180" w:rsidTr="00A22EBA">
              <w:tc>
                <w:tcPr>
                  <w:tcW w:w="2380" w:type="dxa"/>
                </w:tcPr>
                <w:p w:rsidR="007A0180" w:rsidRDefault="007A0180" w:rsidP="00B4161C">
                  <w:pPr>
                    <w:spacing w:after="0"/>
                    <w:rPr>
                      <w:rFonts w:ascii="Arial" w:hAnsi="Arial" w:cs="Arial"/>
                      <w:b/>
                    </w:rPr>
                  </w:pPr>
                  <m:oMathPara>
                    <m:oMath>
                      <m:r>
                        <w:rPr>
                          <w:rFonts w:ascii="Cambria Math" w:hAnsi="Cambria Math" w:cs="Arial"/>
                        </w:rPr>
                        <m:t>-2×2</m:t>
                      </m:r>
                      <m:r>
                        <m:rPr>
                          <m:sty m:val="bi"/>
                        </m:rPr>
                        <w:rPr>
                          <w:rFonts w:ascii="Cambria Math" w:hAnsi="Cambria Math" w:cs="Arial"/>
                        </w:rPr>
                        <m:t>+</m:t>
                      </m:r>
                      <m:d>
                        <m:dPr>
                          <m:ctrlPr>
                            <w:rPr>
                              <w:rFonts w:ascii="Cambria Math" w:hAnsi="Cambria Math" w:cs="Arial"/>
                              <w:b/>
                              <w:i/>
                            </w:rPr>
                          </m:ctrlPr>
                        </m:dPr>
                        <m:e>
                          <m:r>
                            <m:rPr>
                              <m:sty m:val="bi"/>
                            </m:rPr>
                            <w:rPr>
                              <w:rFonts w:ascii="Cambria Math" w:hAnsi="Cambria Math" w:cs="Arial"/>
                            </w:rPr>
                            <m:t>-3</m:t>
                          </m:r>
                        </m:e>
                      </m:d>
                      <m:r>
                        <m:rPr>
                          <m:sty m:val="bi"/>
                        </m:rPr>
                        <w:rPr>
                          <w:rFonts w:ascii="Cambria Math" w:hAnsi="Cambria Math" w:cs="Arial"/>
                        </w:rPr>
                        <m:t>=-</m:t>
                      </m:r>
                      <m:r>
                        <w:rPr>
                          <w:rFonts w:ascii="Cambria Math" w:hAnsi="Cambria Math" w:cs="Arial"/>
                        </w:rPr>
                        <m:t>7</m:t>
                      </m:r>
                    </m:oMath>
                  </m:oMathPara>
                </w:p>
              </w:tc>
              <w:tc>
                <w:tcPr>
                  <w:tcW w:w="1760" w:type="dxa"/>
                </w:tcPr>
                <w:p w:rsidR="007A0180" w:rsidRDefault="007A0180" w:rsidP="006911E9">
                  <w:pPr>
                    <w:spacing w:after="0"/>
                    <w:rPr>
                      <w:rFonts w:ascii="Arial" w:hAnsi="Arial" w:cs="Arial"/>
                      <w:b/>
                    </w:rPr>
                  </w:pPr>
                  <w:r>
                    <w:rPr>
                      <w:rFonts w:ascii="Arial" w:hAnsi="Arial" w:cs="Arial"/>
                    </w:rPr>
                    <w:t>is the same as</w:t>
                  </w:r>
                </w:p>
              </w:tc>
              <w:tc>
                <w:tcPr>
                  <w:tcW w:w="3001" w:type="dxa"/>
                </w:tcPr>
                <w:p w:rsidR="007A0180" w:rsidRPr="00A22EBA" w:rsidRDefault="007A0180" w:rsidP="00B4161C">
                  <w:pPr>
                    <w:spacing w:after="0"/>
                    <w:rPr>
                      <w:rFonts w:ascii="Arial" w:hAnsi="Arial" w:cs="Arial"/>
                      <w:b/>
                    </w:rPr>
                  </w:pPr>
                  <m:oMathPara>
                    <m:oMathParaPr>
                      <m:jc m:val="left"/>
                    </m:oMathParaPr>
                    <m:oMath>
                      <m:r>
                        <w:rPr>
                          <w:rFonts w:ascii="Cambria Math" w:hAnsi="Cambria Math" w:cs="Arial"/>
                        </w:rPr>
                        <m:t>-4</m:t>
                      </m:r>
                      <m:r>
                        <m:rPr>
                          <m:sty m:val="bi"/>
                        </m:rPr>
                        <w:rPr>
                          <w:rFonts w:ascii="Cambria Math" w:hAnsi="Cambria Math" w:cs="Arial"/>
                        </w:rPr>
                        <m:t>-3=-</m:t>
                      </m:r>
                      <m:r>
                        <w:rPr>
                          <w:rFonts w:ascii="Cambria Math" w:hAnsi="Cambria Math" w:cs="Arial"/>
                        </w:rPr>
                        <m:t>7</m:t>
                      </m:r>
                    </m:oMath>
                  </m:oMathPara>
                </w:p>
              </w:tc>
            </w:tr>
            <w:tr w:rsidR="007A0180" w:rsidTr="00A22EBA">
              <w:tc>
                <w:tcPr>
                  <w:tcW w:w="2380" w:type="dxa"/>
                </w:tcPr>
                <w:p w:rsidR="007A0180" w:rsidRDefault="007A0180" w:rsidP="00B4161C">
                  <w:pPr>
                    <w:spacing w:after="0"/>
                    <w:rPr>
                      <w:rFonts w:ascii="Arial" w:hAnsi="Arial" w:cs="Arial"/>
                      <w:b/>
                    </w:rPr>
                  </w:pPr>
                  <m:oMathPara>
                    <m:oMath>
                      <m:r>
                        <w:rPr>
                          <w:rFonts w:ascii="Cambria Math" w:hAnsi="Cambria Math" w:cs="Arial"/>
                        </w:rPr>
                        <m:t>-2×3</m:t>
                      </m:r>
                      <m:r>
                        <m:rPr>
                          <m:sty m:val="bi"/>
                        </m:rPr>
                        <w:rPr>
                          <w:rFonts w:ascii="Cambria Math" w:hAnsi="Cambria Math" w:cs="Arial"/>
                        </w:rPr>
                        <m:t>+</m:t>
                      </m:r>
                      <m:d>
                        <m:dPr>
                          <m:ctrlPr>
                            <w:rPr>
                              <w:rFonts w:ascii="Cambria Math" w:hAnsi="Cambria Math" w:cs="Arial"/>
                              <w:b/>
                              <w:i/>
                            </w:rPr>
                          </m:ctrlPr>
                        </m:dPr>
                        <m:e>
                          <m:r>
                            <m:rPr>
                              <m:sty m:val="bi"/>
                            </m:rPr>
                            <w:rPr>
                              <w:rFonts w:ascii="Cambria Math" w:hAnsi="Cambria Math" w:cs="Arial"/>
                            </w:rPr>
                            <m:t>-3</m:t>
                          </m:r>
                        </m:e>
                      </m:d>
                      <m:r>
                        <m:rPr>
                          <m:sty m:val="bi"/>
                        </m:rPr>
                        <w:rPr>
                          <w:rFonts w:ascii="Cambria Math" w:hAnsi="Cambria Math" w:cs="Arial"/>
                        </w:rPr>
                        <m:t>=-</m:t>
                      </m:r>
                      <m:r>
                        <w:rPr>
                          <w:rFonts w:ascii="Cambria Math" w:hAnsi="Cambria Math" w:cs="Arial"/>
                        </w:rPr>
                        <m:t>9</m:t>
                      </m:r>
                    </m:oMath>
                  </m:oMathPara>
                </w:p>
              </w:tc>
              <w:tc>
                <w:tcPr>
                  <w:tcW w:w="1760" w:type="dxa"/>
                </w:tcPr>
                <w:p w:rsidR="007A0180" w:rsidRDefault="007A0180" w:rsidP="006911E9">
                  <w:pPr>
                    <w:spacing w:after="0"/>
                    <w:rPr>
                      <w:rFonts w:ascii="Arial" w:hAnsi="Arial" w:cs="Arial"/>
                      <w:b/>
                    </w:rPr>
                  </w:pPr>
                  <w:r>
                    <w:rPr>
                      <w:rFonts w:ascii="Arial" w:hAnsi="Arial" w:cs="Arial"/>
                    </w:rPr>
                    <w:t>is the same as</w:t>
                  </w:r>
                </w:p>
              </w:tc>
              <w:tc>
                <w:tcPr>
                  <w:tcW w:w="3001" w:type="dxa"/>
                </w:tcPr>
                <w:p w:rsidR="007A0180" w:rsidRPr="00A22EBA" w:rsidRDefault="007A0180" w:rsidP="00B4161C">
                  <w:pPr>
                    <w:spacing w:after="0"/>
                    <w:rPr>
                      <w:rFonts w:ascii="Arial" w:hAnsi="Arial" w:cs="Arial"/>
                      <w:b/>
                    </w:rPr>
                  </w:pPr>
                  <m:oMathPara>
                    <m:oMathParaPr>
                      <m:jc m:val="left"/>
                    </m:oMathParaPr>
                    <m:oMath>
                      <m:r>
                        <w:rPr>
                          <w:rFonts w:ascii="Cambria Math" w:hAnsi="Cambria Math" w:cs="Arial"/>
                        </w:rPr>
                        <m:t>-6</m:t>
                      </m:r>
                      <m:r>
                        <m:rPr>
                          <m:sty m:val="bi"/>
                        </m:rPr>
                        <w:rPr>
                          <w:rFonts w:ascii="Cambria Math" w:hAnsi="Cambria Math" w:cs="Arial"/>
                        </w:rPr>
                        <m:t>-3=-</m:t>
                      </m:r>
                      <m:r>
                        <w:rPr>
                          <w:rFonts w:ascii="Cambria Math" w:hAnsi="Cambria Math" w:cs="Arial"/>
                        </w:rPr>
                        <m:t>9</m:t>
                      </m:r>
                    </m:oMath>
                  </m:oMathPara>
                </w:p>
              </w:tc>
            </w:tr>
            <w:tr w:rsidR="007A0180" w:rsidTr="00E376C9">
              <w:tc>
                <w:tcPr>
                  <w:tcW w:w="7141" w:type="dxa"/>
                  <w:gridSpan w:val="3"/>
                </w:tcPr>
                <w:p w:rsidR="007A0180" w:rsidRDefault="00B4161C" w:rsidP="00B4161C">
                  <w:pPr>
                    <w:spacing w:after="0"/>
                    <w:rPr>
                      <w:rFonts w:ascii="Arial" w:hAnsi="Arial" w:cs="Arial"/>
                    </w:rPr>
                  </w:pPr>
                  <m:oMath>
                    <m:r>
                      <w:rPr>
                        <w:rFonts w:ascii="Cambria Math" w:hAnsi="Cambria Math" w:cs="Arial"/>
                      </w:rPr>
                      <m:t>-2×1</m:t>
                    </m:r>
                  </m:oMath>
                  <w:r>
                    <w:rPr>
                      <w:rFonts w:ascii="Arial" w:hAnsi="Arial" w:cs="Arial"/>
                    </w:rPr>
                    <w:t xml:space="preserve">, is </w:t>
                  </w:r>
                  <m:oMath>
                    <m:r>
                      <w:rPr>
                        <w:rFonts w:ascii="Cambria Math" w:hAnsi="Cambria Math" w:cs="Arial"/>
                      </w:rPr>
                      <m:t>-2+0</m:t>
                    </m:r>
                  </m:oMath>
                  <w:r>
                    <w:rPr>
                      <w:rFonts w:ascii="Arial" w:hAnsi="Arial" w:cs="Arial"/>
                    </w:rPr>
                    <w:t xml:space="preserve"> or </w:t>
                  </w:r>
                  <m:oMath>
                    <m:r>
                      <w:rPr>
                        <w:rFonts w:ascii="Cambria Math" w:hAnsi="Cambria Math" w:cs="Arial"/>
                      </w:rPr>
                      <m:t>-2</m:t>
                    </m:r>
                  </m:oMath>
                  <w:r>
                    <w:rPr>
                      <w:rFonts w:ascii="Arial" w:hAnsi="Arial" w:cs="Arial"/>
                    </w:rPr>
                    <w:t xml:space="preserve"> added to nothing which is </w:t>
                  </w:r>
                  <m:oMath>
                    <m:r>
                      <w:rPr>
                        <w:rFonts w:ascii="Cambria Math" w:hAnsi="Cambria Math" w:cs="Arial"/>
                      </w:rPr>
                      <m:t>-2</m:t>
                    </m:r>
                  </m:oMath>
                </w:p>
                <w:p w:rsidR="00B4161C" w:rsidRDefault="00B4161C" w:rsidP="00B4161C">
                  <w:pPr>
                    <w:spacing w:after="0"/>
                    <w:rPr>
                      <w:rFonts w:ascii="Arial" w:hAnsi="Arial" w:cs="Arial"/>
                    </w:rPr>
                  </w:pPr>
                  <m:oMath>
                    <m:r>
                      <w:rPr>
                        <w:rFonts w:ascii="Cambria Math" w:hAnsi="Cambria Math" w:cs="Arial"/>
                      </w:rPr>
                      <m:t>-2×2</m:t>
                    </m:r>
                  </m:oMath>
                  <w:r>
                    <w:rPr>
                      <w:rFonts w:ascii="Arial" w:hAnsi="Arial" w:cs="Arial"/>
                    </w:rPr>
                    <w:t xml:space="preserve">, is </w:t>
                  </w:r>
                  <m:oMath>
                    <m:r>
                      <w:rPr>
                        <w:rFonts w:ascii="Cambria Math" w:hAnsi="Cambria Math" w:cs="Arial"/>
                      </w:rPr>
                      <m:t>-2+(-2)</m:t>
                    </m:r>
                  </m:oMath>
                  <w:r>
                    <w:rPr>
                      <w:rFonts w:ascii="Arial" w:hAnsi="Arial" w:cs="Arial"/>
                    </w:rPr>
                    <w:t xml:space="preserve">, or </w:t>
                  </w:r>
                  <m:oMath>
                    <m:r>
                      <w:rPr>
                        <w:rFonts w:ascii="Cambria Math" w:hAnsi="Cambria Math" w:cs="Arial"/>
                      </w:rPr>
                      <m:t>-2</m:t>
                    </m:r>
                  </m:oMath>
                  <w:r>
                    <w:rPr>
                      <w:rFonts w:ascii="Arial" w:hAnsi="Arial" w:cs="Arial"/>
                    </w:rPr>
                    <w:t xml:space="preserve"> added twice  which is </w:t>
                  </w:r>
                  <m:oMath>
                    <m:r>
                      <w:rPr>
                        <w:rFonts w:ascii="Cambria Math" w:hAnsi="Cambria Math" w:cs="Arial"/>
                      </w:rPr>
                      <m:t>-4</m:t>
                    </m:r>
                  </m:oMath>
                </w:p>
                <w:p w:rsidR="00B4161C" w:rsidRPr="00B4161C" w:rsidRDefault="00B4161C" w:rsidP="00B4161C">
                  <w:pPr>
                    <w:spacing w:after="0"/>
                    <w:rPr>
                      <w:rFonts w:ascii="Arial" w:hAnsi="Arial" w:cs="Arial"/>
                    </w:rPr>
                  </w:pPr>
                  <m:oMath>
                    <m:r>
                      <w:rPr>
                        <w:rFonts w:ascii="Cambria Math" w:hAnsi="Cambria Math" w:cs="Arial"/>
                      </w:rPr>
                      <m:t>-2×3</m:t>
                    </m:r>
                  </m:oMath>
                  <w:r>
                    <w:rPr>
                      <w:rFonts w:ascii="Arial" w:hAnsi="Arial" w:cs="Arial"/>
                    </w:rPr>
                    <w:t xml:space="preserve">, is </w:t>
                  </w:r>
                  <m:oMath>
                    <m:r>
                      <w:rPr>
                        <w:rFonts w:ascii="Cambria Math" w:hAnsi="Cambria Math" w:cs="Arial"/>
                      </w:rPr>
                      <m:t>-2+</m:t>
                    </m:r>
                    <m:d>
                      <m:dPr>
                        <m:ctrlPr>
                          <w:rPr>
                            <w:rFonts w:ascii="Cambria Math" w:hAnsi="Cambria Math" w:cs="Arial"/>
                            <w:i/>
                          </w:rPr>
                        </m:ctrlPr>
                      </m:dPr>
                      <m:e>
                        <m:r>
                          <w:rPr>
                            <w:rFonts w:ascii="Cambria Math" w:hAnsi="Cambria Math" w:cs="Arial"/>
                          </w:rPr>
                          <m:t>-2</m:t>
                        </m:r>
                      </m:e>
                    </m:d>
                    <m:r>
                      <w:rPr>
                        <w:rFonts w:ascii="Cambria Math" w:hAnsi="Cambria Math" w:cs="Arial"/>
                      </w:rPr>
                      <m:t>+</m:t>
                    </m:r>
                    <m:d>
                      <m:dPr>
                        <m:ctrlPr>
                          <w:rPr>
                            <w:rFonts w:ascii="Cambria Math" w:hAnsi="Cambria Math" w:cs="Arial"/>
                            <w:i/>
                          </w:rPr>
                        </m:ctrlPr>
                      </m:dPr>
                      <m:e>
                        <m:r>
                          <w:rPr>
                            <w:rFonts w:ascii="Cambria Math" w:hAnsi="Cambria Math" w:cs="Arial"/>
                          </w:rPr>
                          <m:t>-2</m:t>
                        </m:r>
                      </m:e>
                    </m:d>
                  </m:oMath>
                  <w:r>
                    <w:rPr>
                      <w:rFonts w:ascii="Arial" w:hAnsi="Arial" w:cs="Arial"/>
                    </w:rPr>
                    <w:t xml:space="preserve">, or </w:t>
                  </w:r>
                  <m:oMath>
                    <m:r>
                      <w:rPr>
                        <w:rFonts w:ascii="Cambria Math" w:hAnsi="Cambria Math" w:cs="Arial"/>
                      </w:rPr>
                      <m:t>-2</m:t>
                    </m:r>
                  </m:oMath>
                  <w:r w:rsidR="00F37EA2">
                    <w:rPr>
                      <w:rFonts w:ascii="Arial" w:hAnsi="Arial" w:cs="Arial"/>
                    </w:rPr>
                    <w:t xml:space="preserve"> added thrice</w:t>
                  </w:r>
                  <w:r>
                    <w:rPr>
                      <w:rFonts w:ascii="Arial" w:hAnsi="Arial" w:cs="Arial"/>
                    </w:rPr>
                    <w:t xml:space="preserve">  which is </w:t>
                  </w:r>
                  <m:oMath>
                    <m:r>
                      <w:rPr>
                        <w:rFonts w:ascii="Cambria Math" w:hAnsi="Cambria Math" w:cs="Arial"/>
                      </w:rPr>
                      <m:t>-6</m:t>
                    </m:r>
                  </m:oMath>
                </w:p>
              </w:tc>
            </w:tr>
          </w:tbl>
          <w:p w:rsidR="00C776F9" w:rsidRDefault="00C776F9" w:rsidP="00B4161C">
            <w:pPr>
              <w:spacing w:after="0"/>
              <w:rPr>
                <w:rFonts w:ascii="Arial" w:hAnsi="Arial" w:cs="Arial"/>
                <w:b/>
              </w:rPr>
            </w:pPr>
          </w:p>
          <w:p w:rsidR="0076342B" w:rsidRDefault="00866062" w:rsidP="003009CC">
            <w:pPr>
              <w:pStyle w:val="ListParagraph"/>
              <w:autoSpaceDE w:val="0"/>
              <w:autoSpaceDN w:val="0"/>
              <w:adjustRightInd w:val="0"/>
              <w:rPr>
                <w:rFonts w:ascii="Arial" w:hAnsi="Arial" w:cs="Arial"/>
              </w:rPr>
            </w:p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r>
                <w:rPr>
                  <w:rFonts w:ascii="Cambria Math" w:hAnsi="Cambria Math" w:cs="Arial"/>
                </w:rPr>
                <m:t>2×n</m:t>
              </m:r>
              <m:r>
                <m:rPr>
                  <m:sty m:val="bi"/>
                </m:rPr>
                <w:rPr>
                  <w:rFonts w:ascii="Cambria Math" w:hAnsi="Cambria Math" w:cs="Arial"/>
                </w:rPr>
                <m:t>+(-3)</m:t>
              </m:r>
            </m:oMath>
            <w:r w:rsidR="00B4161C">
              <w:rPr>
                <w:rFonts w:ascii="Arial" w:hAnsi="Arial" w:cs="Arial"/>
                <w:b/>
              </w:rPr>
              <w:t xml:space="preserve"> or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r>
                <w:rPr>
                  <w:rFonts w:ascii="Cambria Math" w:hAnsi="Cambria Math" w:cs="Arial"/>
                </w:rPr>
                <m:t>2× n</m:t>
              </m:r>
              <m:r>
                <m:rPr>
                  <m:sty m:val="bi"/>
                </m:rPr>
                <w:rPr>
                  <w:rFonts w:ascii="Cambria Math" w:hAnsi="Cambria Math" w:cs="Arial"/>
                </w:rPr>
                <m:t>-3</m:t>
              </m:r>
            </m:oMath>
            <w:r w:rsidR="00B4161C">
              <w:rPr>
                <w:rFonts w:ascii="Arial" w:hAnsi="Arial" w:cs="Arial"/>
                <w:b/>
              </w:rPr>
              <w:t xml:space="preserve">, </w:t>
            </w:r>
            <w:r w:rsidR="00B4161C" w:rsidRPr="00B4161C">
              <w:rPr>
                <w:rFonts w:ascii="Arial" w:hAnsi="Arial" w:cs="Arial"/>
              </w:rPr>
              <w:t>where</w:t>
            </w:r>
            <m:oMath>
              <m:r>
                <w:rPr>
                  <w:rFonts w:ascii="Cambria Math" w:hAnsi="Cambria Math" w:cs="Arial"/>
                </w:rPr>
                <m:t>n</m:t>
              </m:r>
            </m:oMath>
            <w:r w:rsidR="00B4161C">
              <w:rPr>
                <w:rFonts w:ascii="Arial" w:hAnsi="Arial" w:cs="Arial"/>
              </w:rPr>
              <w:t xml:space="preserve"> is a natural number indicating the position of the term </w:t>
            </w:r>
          </w:p>
          <w:p w:rsidR="004332AE" w:rsidRPr="003009CC" w:rsidRDefault="004332AE" w:rsidP="003009CC">
            <w:pPr>
              <w:pStyle w:val="ListParagraph"/>
              <w:autoSpaceDE w:val="0"/>
              <w:autoSpaceDN w:val="0"/>
              <w:adjustRightInd w:val="0"/>
              <w:rPr>
                <w:rFonts w:ascii="Arial" w:hAnsi="Arial" w:cs="Arial"/>
                <w:b/>
              </w:rPr>
            </w:pPr>
          </w:p>
          <w:p w:rsidR="0076342B" w:rsidRPr="00F37EA2" w:rsidRDefault="0076342B" w:rsidP="00C776F9">
            <w:pPr>
              <w:pStyle w:val="ListParagraph"/>
              <w:numPr>
                <w:ilvl w:val="0"/>
                <w:numId w:val="25"/>
              </w:numPr>
              <w:spacing w:after="0"/>
              <w:rPr>
                <w:rFonts w:ascii="Arial" w:hAnsi="Arial" w:cs="Arial"/>
              </w:rPr>
            </w:pPr>
            <w:r w:rsidRPr="00F37EA2">
              <w:rPr>
                <w:rFonts w:ascii="Arial" w:hAnsi="Arial" w:cs="Arial"/>
              </w:rPr>
              <w:t>Describe the rule for each  pattern in own words</w:t>
            </w:r>
          </w:p>
          <w:p w:rsidR="0076342B" w:rsidRPr="00F37EA2" w:rsidRDefault="0076342B" w:rsidP="0076342B">
            <w:pPr>
              <w:spacing w:after="0"/>
              <w:rPr>
                <w:rFonts w:ascii="Arial" w:hAnsi="Arial" w:cs="Arial"/>
              </w:rPr>
            </w:pPr>
          </w:p>
          <w:p w:rsidR="0076342B" w:rsidRPr="00F37EA2" w:rsidRDefault="0076342B" w:rsidP="00C776F9">
            <w:pPr>
              <w:pStyle w:val="ListParagraph"/>
              <w:numPr>
                <w:ilvl w:val="0"/>
                <w:numId w:val="25"/>
              </w:numPr>
              <w:spacing w:after="0"/>
              <w:rPr>
                <w:rFonts w:ascii="Arial" w:hAnsi="Arial" w:cs="Arial"/>
              </w:rPr>
            </w:pPr>
            <w:r w:rsidRPr="00F37EA2">
              <w:rPr>
                <w:rFonts w:ascii="Arial" w:hAnsi="Arial" w:cs="Arial"/>
              </w:rPr>
              <w:t>What is the 50</w:t>
            </w:r>
            <w:r w:rsidRPr="00F37EA2">
              <w:rPr>
                <w:rFonts w:ascii="Arial" w:hAnsi="Arial" w:cs="Arial"/>
                <w:vertAlign w:val="superscript"/>
              </w:rPr>
              <w:t>th</w:t>
            </w:r>
            <w:r w:rsidRPr="00F37EA2">
              <w:rPr>
                <w:rFonts w:ascii="Arial" w:hAnsi="Arial" w:cs="Arial"/>
              </w:rPr>
              <w:t xml:space="preserve"> term in each pattern?</w:t>
            </w:r>
          </w:p>
          <w:p w:rsidR="0076342B" w:rsidRPr="00F37EA2" w:rsidRDefault="0076342B" w:rsidP="0076342B">
            <w:pPr>
              <w:spacing w:after="0"/>
              <w:rPr>
                <w:rFonts w:ascii="Arial" w:hAnsi="Arial" w:cs="Arial"/>
              </w:rPr>
            </w:pPr>
          </w:p>
          <w:p w:rsidR="0076342B" w:rsidRPr="00F37EA2" w:rsidRDefault="0076342B" w:rsidP="00C776F9">
            <w:pPr>
              <w:pStyle w:val="ListParagraph"/>
              <w:numPr>
                <w:ilvl w:val="0"/>
                <w:numId w:val="25"/>
              </w:numPr>
              <w:rPr>
                <w:rFonts w:ascii="Arial" w:hAnsi="Arial" w:cs="Arial"/>
              </w:rPr>
            </w:pPr>
            <w:r w:rsidRPr="00F37EA2">
              <w:rPr>
                <w:rFonts w:ascii="Arial" w:eastAsia="StoneSerITCStd-Medium" w:hAnsi="Arial" w:cs="Arial"/>
              </w:rPr>
              <w:t xml:space="preserve">What is the position of the term whose value is </w:t>
            </w:r>
            <m:oMath>
              <m:r>
                <m:rPr>
                  <m:sty m:val="bi"/>
                </m:rPr>
                <w:rPr>
                  <w:rFonts w:ascii="Cambria Math" w:hAnsi="Cambria Math" w:cs="Arial"/>
                </w:rPr>
                <m:t>-</m:t>
              </m:r>
            </m:oMath>
            <w:r w:rsidRPr="00F37EA2">
              <w:rPr>
                <w:rFonts w:ascii="Arial" w:hAnsi="Arial" w:cs="Arial"/>
              </w:rPr>
              <w:t xml:space="preserve">203 in </w:t>
            </w:r>
            <w:r w:rsidR="003009CC" w:rsidRPr="00F37EA2">
              <w:rPr>
                <w:rFonts w:ascii="Arial" w:hAnsi="Arial" w:cs="Arial"/>
              </w:rPr>
              <w:t>B</w:t>
            </w:r>
            <w:r w:rsidRPr="00F37EA2">
              <w:rPr>
                <w:rFonts w:ascii="Arial" w:hAnsi="Arial" w:cs="Arial"/>
              </w:rPr>
              <w:t>?</w:t>
            </w:r>
          </w:p>
          <w:p w:rsidR="004332AE" w:rsidRPr="004332AE" w:rsidRDefault="004332AE" w:rsidP="004332AE">
            <w:pPr>
              <w:pStyle w:val="ListParagraph"/>
              <w:rPr>
                <w:rFonts w:ascii="Arial" w:hAnsi="Arial" w:cs="Arial"/>
              </w:rPr>
            </w:pPr>
          </w:p>
          <w:p w:rsidR="004332AE" w:rsidRDefault="004332AE" w:rsidP="004332AE">
            <w:pPr>
              <w:rPr>
                <w:rFonts w:ascii="Arial" w:hAnsi="Arial" w:cs="Arial"/>
              </w:rPr>
            </w:pPr>
            <w:r>
              <w:rPr>
                <w:rFonts w:ascii="Arial" w:hAnsi="Arial" w:cs="Arial"/>
              </w:rPr>
              <w:t xml:space="preserve">Note that finding the position of the term in a pattern </w:t>
            </w:r>
            <w:r w:rsidR="006E28D7">
              <w:rPr>
                <w:rFonts w:ascii="Arial" w:hAnsi="Arial" w:cs="Arial"/>
              </w:rPr>
              <w:t>whose</w:t>
            </w:r>
            <w:r>
              <w:rPr>
                <w:rFonts w:ascii="Arial" w:hAnsi="Arial" w:cs="Arial"/>
              </w:rPr>
              <w:t xml:space="preserve"> constant difference</w:t>
            </w:r>
            <w:r w:rsidR="006E28D7">
              <w:rPr>
                <w:rFonts w:ascii="Arial" w:hAnsi="Arial" w:cs="Arial"/>
              </w:rPr>
              <w:t xml:space="preserve"> is</w:t>
            </w:r>
            <w:r>
              <w:rPr>
                <w:rFonts w:ascii="Arial" w:hAnsi="Arial" w:cs="Arial"/>
              </w:rPr>
              <w:t xml:space="preserve"> an integer is the same as solving linear equations by inspection</w:t>
            </w:r>
            <w:r w:rsidR="00870E84">
              <w:rPr>
                <w:rFonts w:ascii="Arial" w:hAnsi="Arial" w:cs="Arial"/>
              </w:rPr>
              <w:t xml:space="preserve"> as they cannot use additive and multiplicative inverse when solving problems.</w:t>
            </w:r>
          </w:p>
          <w:p w:rsidR="004332AE" w:rsidRDefault="004332AE" w:rsidP="004332AE">
            <w:pPr>
              <w:rPr>
                <w:rFonts w:ascii="Arial" w:hAnsi="Arial" w:cs="Arial"/>
              </w:rPr>
            </w:pPr>
            <w:r>
              <w:rPr>
                <w:rFonts w:ascii="Arial" w:hAnsi="Arial" w:cs="Arial"/>
              </w:rPr>
              <w:t xml:space="preserve">Example : </w:t>
            </w:r>
            <w:r w:rsidR="00BB1A86">
              <w:rPr>
                <w:rFonts w:ascii="Arial" w:hAnsi="Arial" w:cs="Arial"/>
              </w:rPr>
              <w:t>B</w:t>
            </w:r>
          </w:p>
          <w:p w:rsidR="004332AE" w:rsidRPr="004332AE" w:rsidRDefault="00866062" w:rsidP="004332AE">
            <w:pPr>
              <w:rPr>
                <w:rFonts w:ascii="Arial" w:hAnsi="Arial" w:cs="Arial"/>
                <w:b/>
              </w:rPr>
            </w:pPr>
            <m:oMathPara>
              <m:oMathParaPr>
                <m:jc m:val="left"/>
              </m:oMathPara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r>
                  <w:rPr>
                    <w:rFonts w:ascii="Cambria Math" w:hAnsi="Cambria Math" w:cs="Arial"/>
                  </w:rPr>
                  <m:t>2× n</m:t>
                </m:r>
                <m:r>
                  <m:rPr>
                    <m:sty m:val="bi"/>
                  </m:rPr>
                  <w:rPr>
                    <w:rFonts w:ascii="Cambria Math" w:hAnsi="Cambria Math" w:cs="Arial"/>
                  </w:rPr>
                  <m:t>-3</m:t>
                </m:r>
              </m:oMath>
            </m:oMathPara>
          </w:p>
          <w:p w:rsidR="004332AE" w:rsidRDefault="004332AE" w:rsidP="004332AE">
            <w:pPr>
              <w:rPr>
                <w:rFonts w:ascii="Arial" w:hAnsi="Arial" w:cs="Arial"/>
                <w:b/>
              </w:rPr>
            </w:pPr>
            <m:oMathPara>
              <m:oMathParaPr>
                <m:jc m:val="left"/>
              </m:oMathParaPr>
              <m:oMath>
                <m:r>
                  <w:rPr>
                    <w:rFonts w:ascii="Cambria Math" w:hAnsi="Cambria Math" w:cs="Arial"/>
                  </w:rPr>
                  <m:t>-2× n</m:t>
                </m:r>
                <m:r>
                  <m:rPr>
                    <m:sty m:val="bi"/>
                  </m:rPr>
                  <w:rPr>
                    <w:rFonts w:ascii="Cambria Math" w:hAnsi="Cambria Math" w:cs="Arial"/>
                  </w:rPr>
                  <m:t>-3=</m:t>
                </m:r>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m:oMathPara>
          </w:p>
          <w:p w:rsidR="004332AE" w:rsidRDefault="004332AE" w:rsidP="004332AE">
            <w:pPr>
              <w:rPr>
                <w:rFonts w:ascii="Arial" w:hAnsi="Arial" w:cs="Arial"/>
              </w:rPr>
            </w:pPr>
            <m:oMath>
              <m:r>
                <w:rPr>
                  <w:rFonts w:ascii="Cambria Math" w:hAnsi="Cambria Math" w:cs="Arial"/>
                </w:rPr>
                <m:t>-2× n</m:t>
              </m:r>
              <m:r>
                <m:rPr>
                  <m:sty m:val="bi"/>
                </m:rPr>
                <w:rPr>
                  <w:rFonts w:ascii="Cambria Math" w:hAnsi="Cambria Math" w:cs="Arial"/>
                </w:rPr>
                <m:t>-3=</m:t>
              </m:r>
              <m:r>
                <w:rPr>
                  <w:rFonts w:ascii="Cambria Math" w:hAnsi="Cambria Math" w:cs="Arial"/>
                </w:rPr>
                <m:t>-203</m:t>
              </m:r>
            </m:oMath>
            <w:r>
              <w:rPr>
                <w:rFonts w:ascii="Arial" w:hAnsi="Arial" w:cs="Arial"/>
              </w:rPr>
              <w:t xml:space="preserve"> where </w:t>
            </w:r>
            <m:oMath>
              <m:r>
                <w:rPr>
                  <w:rFonts w:ascii="Cambria Math" w:hAnsi="Cambria Math" w:cs="Arial"/>
                </w:rPr>
                <m:t>-2× n=-206</m:t>
              </m:r>
            </m:oMath>
            <w:r>
              <w:rPr>
                <w:rFonts w:ascii="Arial" w:hAnsi="Arial" w:cs="Arial"/>
              </w:rPr>
              <w:t xml:space="preserve">and  </w:t>
            </w:r>
            <m:oMath>
              <m:r>
                <w:rPr>
                  <w:rFonts w:ascii="Cambria Math" w:hAnsi="Cambria Math" w:cs="Arial"/>
                </w:rPr>
                <m:t>n=103</m:t>
              </m:r>
            </m:oMath>
          </w:p>
          <w:p w:rsidR="004332AE" w:rsidRDefault="00551B23" w:rsidP="006A1F24">
            <w:pPr>
              <w:spacing w:after="0"/>
              <w:rPr>
                <w:rFonts w:ascii="Arial" w:hAnsi="Arial" w:cs="Arial"/>
              </w:rPr>
            </w:pPr>
            <w:r w:rsidRPr="00632E3E">
              <w:rPr>
                <w:rFonts w:ascii="Arial" w:hAnsi="Arial" w:cs="Arial"/>
                <w:b/>
              </w:rPr>
              <w:t>Note:</w:t>
            </w:r>
            <w:r>
              <w:rPr>
                <w:rFonts w:ascii="Arial" w:hAnsi="Arial" w:cs="Arial"/>
              </w:rPr>
              <w:t xml:space="preserve"> This can be solved by inspection since division of integers is only introduced in Grade 8</w:t>
            </w:r>
          </w:p>
          <w:p w:rsidR="001864EB" w:rsidRPr="00870E84" w:rsidRDefault="001864EB" w:rsidP="00870E84">
            <w:pPr>
              <w:pStyle w:val="ListParagraph"/>
              <w:numPr>
                <w:ilvl w:val="0"/>
                <w:numId w:val="25"/>
              </w:numPr>
              <w:spacing w:after="0"/>
              <w:rPr>
                <w:rFonts w:ascii="Arial" w:hAnsi="Arial" w:cs="Arial"/>
              </w:rPr>
            </w:pPr>
            <w:r w:rsidRPr="00870E84">
              <w:rPr>
                <w:rFonts w:ascii="Arial" w:hAnsi="Arial" w:cs="Arial"/>
              </w:rPr>
              <w:t xml:space="preserve">The first term of a sequence is </w:t>
            </w:r>
            <m:oMath>
              <m:r>
                <w:rPr>
                  <w:rFonts w:ascii="Cambria Math" w:hAnsi="Cambria Math" w:cs="Arial"/>
                </w:rPr>
                <m:t>-</m:t>
              </m:r>
            </m:oMath>
            <w:r w:rsidRPr="00870E84">
              <w:rPr>
                <w:rFonts w:ascii="Arial" w:hAnsi="Arial" w:cs="Arial"/>
              </w:rPr>
              <w:t>17 a</w:t>
            </w:r>
            <w:r w:rsidR="00632E3E">
              <w:rPr>
                <w:rFonts w:ascii="Arial" w:hAnsi="Arial" w:cs="Arial"/>
              </w:rPr>
              <w:t>nd the constant difference is 5.  W</w:t>
            </w:r>
            <w:r w:rsidRPr="00870E84">
              <w:rPr>
                <w:rFonts w:ascii="Arial" w:hAnsi="Arial" w:cs="Arial"/>
              </w:rPr>
              <w:t>rite down the next 6 terms</w:t>
            </w:r>
            <w:r w:rsidR="00870E84" w:rsidRPr="00870E84">
              <w:rPr>
                <w:rFonts w:ascii="Arial" w:hAnsi="Arial" w:cs="Arial"/>
              </w:rPr>
              <w:t>, hence the general rule</w:t>
            </w:r>
          </w:p>
          <w:p w:rsidR="003F5B33" w:rsidRPr="006A1F24" w:rsidRDefault="00C34DD8" w:rsidP="006A1F24">
            <w:pPr>
              <w:rPr>
                <w:rFonts w:ascii="Arial" w:hAnsi="Arial" w:cs="Arial"/>
                <w:bCs/>
                <w:color w:val="FF0000"/>
                <w:sz w:val="23"/>
                <w:szCs w:val="23"/>
              </w:rPr>
            </w:pPr>
            <w:r w:rsidRPr="006A1F24">
              <w:rPr>
                <w:rFonts w:ascii="Arial" w:hAnsi="Arial" w:cs="Arial"/>
                <w:bCs/>
                <w:color w:val="FF0000"/>
                <w:sz w:val="23"/>
                <w:szCs w:val="23"/>
              </w:rPr>
              <w:t>.</w:t>
            </w:r>
          </w:p>
          <w:p w:rsidR="00AE45F0" w:rsidRPr="001864EB" w:rsidRDefault="00AE45F0" w:rsidP="00870E84">
            <w:pPr>
              <w:pStyle w:val="ListParagraph"/>
              <w:numPr>
                <w:ilvl w:val="0"/>
                <w:numId w:val="25"/>
              </w:numPr>
              <w:spacing w:after="0"/>
              <w:rPr>
                <w:rFonts w:ascii="Arial" w:hAnsi="Arial" w:cs="Arial"/>
              </w:rPr>
            </w:pPr>
            <w:r>
              <w:rPr>
                <w:rFonts w:ascii="Arial" w:hAnsi="Arial" w:cs="Arial"/>
              </w:rPr>
              <w:t>Choose any number to be your first term and another one to be your constant difference, and thereafter create your decreasing pattern</w:t>
            </w:r>
            <w:r w:rsidR="00870E84">
              <w:rPr>
                <w:rFonts w:ascii="Arial" w:hAnsi="Arial" w:cs="Arial"/>
              </w:rPr>
              <w:t xml:space="preserve"> and thereafter describe its general rule</w:t>
            </w:r>
          </w:p>
          <w:p w:rsidR="00C34DD8" w:rsidRPr="00F75021" w:rsidRDefault="00C34DD8" w:rsidP="006A1F24">
            <w:pPr>
              <w:autoSpaceDE w:val="0"/>
              <w:autoSpaceDN w:val="0"/>
              <w:adjustRightInd w:val="0"/>
              <w:rPr>
                <w:rFonts w:ascii="Arial" w:hAnsi="Arial" w:cs="Arial"/>
                <w:bCs/>
              </w:rPr>
            </w:pPr>
          </w:p>
        </w:tc>
        <w:tc>
          <w:tcPr>
            <w:tcW w:w="2977" w:type="dxa"/>
            <w:tcBorders>
              <w:bottom w:val="single" w:sz="4" w:space="0" w:color="auto"/>
            </w:tcBorders>
          </w:tcPr>
          <w:p w:rsidR="00E959E9" w:rsidRPr="00E959E9" w:rsidRDefault="00E959E9" w:rsidP="00E959E9">
            <w:pPr>
              <w:spacing w:after="0"/>
              <w:rPr>
                <w:rFonts w:ascii="Arial" w:hAnsi="Arial" w:cs="Arial"/>
              </w:rPr>
            </w:pPr>
          </w:p>
          <w:p w:rsidR="007702F6" w:rsidRPr="002B2506" w:rsidRDefault="00217429" w:rsidP="00EA66B9">
            <w:pPr>
              <w:pStyle w:val="ListParagraph"/>
              <w:numPr>
                <w:ilvl w:val="0"/>
                <w:numId w:val="5"/>
              </w:numPr>
              <w:spacing w:after="0"/>
              <w:rPr>
                <w:rFonts w:ascii="Arial" w:hAnsi="Arial" w:cs="Arial"/>
              </w:rPr>
            </w:pPr>
            <w:r w:rsidRPr="002B2506">
              <w:rPr>
                <w:rFonts w:ascii="Arial" w:hAnsi="Arial" w:cs="Arial"/>
              </w:rPr>
              <w:t>C</w:t>
            </w:r>
            <w:r w:rsidR="007702F6" w:rsidRPr="002B2506">
              <w:rPr>
                <w:rFonts w:ascii="Arial" w:hAnsi="Arial" w:cs="Arial"/>
              </w:rPr>
              <w:t>omplete</w:t>
            </w:r>
            <w:r w:rsidR="00895014">
              <w:rPr>
                <w:rFonts w:ascii="Arial" w:hAnsi="Arial" w:cs="Arial"/>
              </w:rPr>
              <w:t xml:space="preserve"> </w:t>
            </w:r>
            <w:r w:rsidR="00380057" w:rsidRPr="002B2506">
              <w:rPr>
                <w:rFonts w:ascii="Arial" w:hAnsi="Arial" w:cs="Arial"/>
              </w:rPr>
              <w:t xml:space="preserve">the </w:t>
            </w:r>
            <w:r w:rsidR="007702F6" w:rsidRPr="002B2506">
              <w:rPr>
                <w:rFonts w:ascii="Arial" w:hAnsi="Arial" w:cs="Arial"/>
              </w:rPr>
              <w:t xml:space="preserve">work, </w:t>
            </w:r>
            <w:r w:rsidR="009E300B" w:rsidRPr="002B2506">
              <w:rPr>
                <w:rFonts w:ascii="Arial" w:hAnsi="Arial" w:cs="Arial"/>
              </w:rPr>
              <w:t xml:space="preserve">as </w:t>
            </w:r>
            <w:r w:rsidR="00E959E9">
              <w:rPr>
                <w:rFonts w:ascii="Arial" w:hAnsi="Arial" w:cs="Arial"/>
              </w:rPr>
              <w:t>individuals</w:t>
            </w:r>
          </w:p>
          <w:p w:rsidR="00F11E5B" w:rsidRPr="002B2506" w:rsidRDefault="00F11E5B" w:rsidP="00E959E9">
            <w:pPr>
              <w:pStyle w:val="ListParagraph"/>
              <w:spacing w:after="0"/>
              <w:ind w:left="360"/>
              <w:rPr>
                <w:rFonts w:ascii="Arial" w:hAnsi="Arial" w:cs="Arial"/>
              </w:rPr>
            </w:pPr>
          </w:p>
          <w:p w:rsidR="00F11E5B" w:rsidRDefault="00F11E5B" w:rsidP="00E959E9">
            <w:pPr>
              <w:pStyle w:val="ListParagraph"/>
              <w:spacing w:after="0"/>
              <w:ind w:left="360"/>
              <w:rPr>
                <w:rFonts w:ascii="Arial" w:hAnsi="Arial" w:cs="Arial"/>
              </w:rPr>
            </w:pPr>
          </w:p>
          <w:p w:rsidR="00F11E5B" w:rsidRDefault="00F11E5B" w:rsidP="00E959E9">
            <w:pPr>
              <w:pStyle w:val="ListParagraph"/>
              <w:spacing w:after="0"/>
              <w:ind w:left="360"/>
              <w:rPr>
                <w:rFonts w:ascii="Arial" w:hAnsi="Arial" w:cs="Arial"/>
              </w:rPr>
            </w:pPr>
          </w:p>
          <w:p w:rsidR="00F11E5B" w:rsidRDefault="00F11E5B" w:rsidP="00E959E9">
            <w:pPr>
              <w:pStyle w:val="ListParagraph"/>
              <w:spacing w:after="0"/>
              <w:ind w:left="360"/>
              <w:rPr>
                <w:rFonts w:ascii="Arial" w:hAnsi="Arial" w:cs="Arial"/>
              </w:rPr>
            </w:pPr>
          </w:p>
          <w:p w:rsidR="00C34DD8" w:rsidRPr="00BF3722" w:rsidRDefault="00C34DD8" w:rsidP="00E959E9">
            <w:pPr>
              <w:spacing w:after="0"/>
              <w:rPr>
                <w:rFonts w:ascii="Arial" w:hAnsi="Arial" w:cs="Arial"/>
              </w:rPr>
            </w:pPr>
          </w:p>
          <w:p w:rsidR="009E300B" w:rsidRDefault="009E300B" w:rsidP="00E959E9">
            <w:pPr>
              <w:pStyle w:val="ListParagraph"/>
              <w:spacing w:after="0"/>
              <w:ind w:left="360"/>
              <w:rPr>
                <w:rFonts w:ascii="Arial" w:hAnsi="Arial" w:cs="Arial"/>
              </w:rPr>
            </w:pPr>
          </w:p>
          <w:p w:rsidR="000271AA" w:rsidRDefault="000271AA" w:rsidP="00E959E9">
            <w:pPr>
              <w:spacing w:after="0"/>
              <w:rPr>
                <w:rFonts w:ascii="Arial" w:hAnsi="Arial" w:cs="Arial"/>
              </w:rPr>
            </w:pPr>
          </w:p>
          <w:p w:rsidR="00E959E9" w:rsidRDefault="00E959E9" w:rsidP="00E959E9">
            <w:pPr>
              <w:spacing w:after="0"/>
              <w:rPr>
                <w:rFonts w:ascii="Arial" w:hAnsi="Arial" w:cs="Arial"/>
              </w:rPr>
            </w:pPr>
          </w:p>
          <w:p w:rsidR="00E959E9" w:rsidRDefault="00E959E9" w:rsidP="00E959E9">
            <w:pPr>
              <w:spacing w:after="0"/>
              <w:rPr>
                <w:rFonts w:ascii="Arial" w:hAnsi="Arial" w:cs="Arial"/>
              </w:rPr>
            </w:pPr>
          </w:p>
          <w:p w:rsidR="00E959E9" w:rsidRPr="00C34DD8" w:rsidRDefault="00E959E9" w:rsidP="00E959E9">
            <w:pPr>
              <w:spacing w:after="0"/>
              <w:rPr>
                <w:rFonts w:ascii="Arial" w:hAnsi="Arial" w:cs="Arial"/>
              </w:rPr>
            </w:pPr>
          </w:p>
          <w:p w:rsidR="009E300B" w:rsidRPr="002B2506" w:rsidRDefault="009E300B" w:rsidP="00E959E9">
            <w:pPr>
              <w:pStyle w:val="ListParagraph"/>
              <w:spacing w:after="0"/>
              <w:ind w:left="360"/>
              <w:rPr>
                <w:rFonts w:ascii="Arial" w:hAnsi="Arial" w:cs="Arial"/>
              </w:rPr>
            </w:pPr>
          </w:p>
          <w:p w:rsidR="009E300B" w:rsidRPr="002B2506" w:rsidRDefault="009E300B" w:rsidP="00E959E9">
            <w:pPr>
              <w:pStyle w:val="ListParagraph"/>
              <w:spacing w:after="0"/>
              <w:ind w:left="360"/>
              <w:rPr>
                <w:rFonts w:ascii="Arial" w:hAnsi="Arial" w:cs="Arial"/>
              </w:rPr>
            </w:pPr>
          </w:p>
          <w:p w:rsidR="009E300B" w:rsidRPr="002B2506" w:rsidRDefault="009E300B" w:rsidP="00E959E9">
            <w:pPr>
              <w:spacing w:after="0"/>
              <w:rPr>
                <w:rFonts w:ascii="Arial" w:hAnsi="Arial" w:cs="Arial"/>
              </w:rPr>
            </w:pPr>
          </w:p>
          <w:p w:rsidR="009E300B" w:rsidRPr="002B2506" w:rsidRDefault="009E300B" w:rsidP="00E959E9">
            <w:pPr>
              <w:pStyle w:val="ListParagraph"/>
              <w:spacing w:after="0"/>
              <w:ind w:left="360"/>
              <w:rPr>
                <w:rFonts w:ascii="Arial" w:hAnsi="Arial" w:cs="Arial"/>
              </w:rPr>
            </w:pPr>
          </w:p>
          <w:p w:rsidR="009E300B" w:rsidRDefault="009E300B" w:rsidP="00E959E9">
            <w:pPr>
              <w:pStyle w:val="ListParagraph"/>
              <w:spacing w:after="0"/>
              <w:ind w:left="360"/>
              <w:rPr>
                <w:rFonts w:ascii="Arial" w:hAnsi="Arial" w:cs="Arial"/>
              </w:rPr>
            </w:pPr>
          </w:p>
          <w:p w:rsidR="00C34DD8" w:rsidRPr="00E959E9" w:rsidRDefault="00C34DD8" w:rsidP="00E959E9">
            <w:pPr>
              <w:spacing w:after="0"/>
              <w:rPr>
                <w:rFonts w:ascii="Arial" w:hAnsi="Arial" w:cs="Arial"/>
              </w:rPr>
            </w:pPr>
          </w:p>
        </w:tc>
      </w:tr>
    </w:tbl>
    <w:p w:rsidR="000271AA" w:rsidRDefault="000271AA" w:rsidP="00CA6FAD">
      <w:pPr>
        <w:jc w:val="both"/>
        <w:rPr>
          <w:rFonts w:ascii="Arial" w:hAnsi="Arial" w:cs="Arial"/>
        </w:rPr>
      </w:pPr>
    </w:p>
    <w:p w:rsidR="00632E3E" w:rsidRPr="000314D6" w:rsidRDefault="00632E3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0271AA">
        <w:trPr>
          <w:trHeight w:val="416"/>
        </w:trPr>
        <w:tc>
          <w:tcPr>
            <w:tcW w:w="5000" w:type="pct"/>
            <w:vAlign w:val="center"/>
          </w:tcPr>
          <w:p w:rsidR="002B14EF" w:rsidRPr="000271AA" w:rsidRDefault="00FA6E30" w:rsidP="00BE2AD1">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color w:val="E36C0A"/>
                <w:sz w:val="24"/>
              </w:rPr>
              <w:t>(Suggested time</w:t>
            </w:r>
            <w:r w:rsidRPr="000314D6">
              <w:rPr>
                <w:rFonts w:ascii="Arial" w:hAnsi="Arial" w:cs="Arial"/>
                <w:color w:val="E36C0A"/>
                <w:sz w:val="24"/>
              </w:rPr>
              <w:t>: 1</w:t>
            </w:r>
            <w:r w:rsidR="00BE2AD1">
              <w:rPr>
                <w:rFonts w:ascii="Arial" w:hAnsi="Arial" w:cs="Arial"/>
                <w:color w:val="E36C0A"/>
                <w:sz w:val="24"/>
              </w:rPr>
              <w:t>0</w:t>
            </w:r>
            <w:r w:rsidRPr="000314D6">
              <w:rPr>
                <w:rFonts w:ascii="Arial" w:hAnsi="Arial" w:cs="Arial"/>
                <w:color w:val="E36C0A"/>
                <w:sz w:val="24"/>
              </w:rPr>
              <w:t xml:space="preserve"> minutes</w:t>
            </w:r>
            <w:r w:rsidR="00061E7B" w:rsidRPr="000314D6">
              <w:rPr>
                <w:rFonts w:ascii="Arial" w:hAnsi="Arial" w:cs="Arial"/>
                <w:color w:val="E36C0A"/>
                <w:sz w:val="24"/>
              </w:rPr>
              <w:t>)</w:t>
            </w:r>
          </w:p>
        </w:tc>
      </w:tr>
      <w:tr w:rsidR="003B79DE" w:rsidRPr="009D0DFD" w:rsidTr="003B79DE">
        <w:trPr>
          <w:trHeight w:val="3533"/>
        </w:trPr>
        <w:tc>
          <w:tcPr>
            <w:tcW w:w="5000" w:type="pct"/>
            <w:vAlign w:val="center"/>
          </w:tcPr>
          <w:p w:rsidR="00A2506A" w:rsidRDefault="00A2506A" w:rsidP="006A1F24">
            <w:pPr>
              <w:spacing w:after="0"/>
              <w:rPr>
                <w:rFonts w:ascii="Arial" w:hAnsi="Arial" w:cs="Arial"/>
              </w:rPr>
            </w:pPr>
            <w:r w:rsidRPr="000271AA">
              <w:rPr>
                <w:rFonts w:ascii="Arial" w:hAnsi="Arial" w:cs="Arial"/>
                <w:b/>
              </w:rPr>
              <w:t xml:space="preserve">Note: </w:t>
            </w:r>
            <w:r w:rsidRPr="000271AA">
              <w:rPr>
                <w:rFonts w:ascii="Arial" w:hAnsi="Arial" w:cs="Arial"/>
              </w:rPr>
              <w:t xml:space="preserve">Give the learners different numberpatterns to extend. </w:t>
            </w:r>
          </w:p>
          <w:p w:rsidR="00632E3E" w:rsidRDefault="00632E3E" w:rsidP="006A1F24">
            <w:pPr>
              <w:spacing w:after="0"/>
              <w:rPr>
                <w:rFonts w:ascii="Arial" w:hAnsi="Arial" w:cs="Arial"/>
              </w:rPr>
            </w:pPr>
          </w:p>
          <w:p w:rsidR="006A1F24" w:rsidRPr="000D0081" w:rsidRDefault="006A1F24" w:rsidP="006A1F24">
            <w:pPr>
              <w:spacing w:after="0"/>
              <w:rPr>
                <w:rFonts w:ascii="Arial" w:hAnsi="Arial" w:cs="Arial"/>
                <w:b/>
              </w:rPr>
            </w:pPr>
            <w:r w:rsidRPr="000D0081">
              <w:rPr>
                <w:rFonts w:ascii="Arial" w:hAnsi="Arial" w:cs="Arial"/>
                <w:b/>
              </w:rPr>
              <w:t xml:space="preserve">Activity </w:t>
            </w:r>
          </w:p>
          <w:p w:rsidR="006A1F24" w:rsidRPr="006A1F24" w:rsidRDefault="006A1F24" w:rsidP="006A1F24">
            <w:pPr>
              <w:pStyle w:val="ListParagraph"/>
              <w:numPr>
                <w:ilvl w:val="0"/>
                <w:numId w:val="21"/>
              </w:numPr>
              <w:spacing w:after="0"/>
              <w:jc w:val="both"/>
              <w:rPr>
                <w:rFonts w:ascii="Arial" w:hAnsi="Arial" w:cs="Arial"/>
              </w:rPr>
            </w:pPr>
            <w:r w:rsidRPr="006A1F24">
              <w:rPr>
                <w:rFonts w:ascii="Arial" w:hAnsi="Arial" w:cs="Arial"/>
              </w:rPr>
              <w:t xml:space="preserve">Extend the </w:t>
            </w:r>
            <w:r w:rsidR="00632E3E" w:rsidRPr="006A1F24">
              <w:rPr>
                <w:rFonts w:ascii="Arial" w:hAnsi="Arial" w:cs="Arial"/>
              </w:rPr>
              <w:t>patter</w:t>
            </w:r>
            <w:r w:rsidR="00C07A2E">
              <w:rPr>
                <w:rFonts w:ascii="Arial" w:hAnsi="Arial" w:cs="Arial"/>
              </w:rPr>
              <w:t xml:space="preserve">n below by </w:t>
            </w:r>
            <w:r w:rsidRPr="006A1F24">
              <w:rPr>
                <w:rFonts w:ascii="Arial" w:hAnsi="Arial" w:cs="Arial"/>
              </w:rPr>
              <w:t>writing down the next three terms.</w:t>
            </w:r>
          </w:p>
          <w:p w:rsidR="006A1F24" w:rsidRPr="006A1F24" w:rsidRDefault="006A1F24" w:rsidP="006A1F24">
            <w:pPr>
              <w:pStyle w:val="ListParagraph"/>
              <w:spacing w:after="0"/>
              <w:rPr>
                <w:rFonts w:ascii="Arial" w:hAnsi="Arial" w:cs="Arial"/>
              </w:rPr>
            </w:pPr>
          </w:p>
          <w:p w:rsidR="003B79DE" w:rsidRDefault="00B13583" w:rsidP="001F788A">
            <w:pPr>
              <w:pStyle w:val="ListParagraph"/>
              <w:ind w:left="1440"/>
              <w:rPr>
                <w:rFonts w:ascii="Arial" w:hAnsi="Arial" w:cs="Arial"/>
              </w:rPr>
            </w:pPr>
            <m:oMath>
              <m:r>
                <w:rPr>
                  <w:rFonts w:ascii="Cambria Math" w:hAnsi="Cambria Math" w:cs="Arial"/>
                </w:rPr>
                <m:t>11</m:t>
              </m:r>
            </m:oMath>
            <w:r w:rsidRPr="006A1F24">
              <w:rPr>
                <w:rFonts w:ascii="Arial" w:hAnsi="Arial" w:cs="Arial"/>
              </w:rPr>
              <w:t>;</w:t>
            </w:r>
            <m:oMath>
              <m:r>
                <w:rPr>
                  <w:rFonts w:ascii="Cambria Math" w:hAnsi="Cambria Math" w:cs="Arial"/>
                </w:rPr>
                <m:t>7</m:t>
              </m:r>
            </m:oMath>
            <w:r w:rsidRPr="006A1F24">
              <w:rPr>
                <w:rFonts w:ascii="Arial" w:hAnsi="Arial" w:cs="Arial"/>
              </w:rPr>
              <w:t xml:space="preserve">; </w:t>
            </w:r>
            <w:r>
              <w:rPr>
                <w:rFonts w:ascii="Arial" w:hAnsi="Arial" w:cs="Arial"/>
              </w:rPr>
              <w:t>3</w:t>
            </w:r>
            <w:r w:rsidRPr="006A1F24">
              <w:rPr>
                <w:rFonts w:ascii="Arial" w:hAnsi="Arial" w:cs="Arial"/>
              </w:rPr>
              <w:t>;</w:t>
            </w:r>
            <w:r w:rsidR="00EF1AE4">
              <w:rPr>
                <w:rFonts w:ascii="Arial" w:hAnsi="Arial" w:cs="Arial"/>
              </w:rPr>
              <w:t xml:space="preserve"> </w:t>
            </w:r>
            <w:r w:rsidRPr="006A1F24">
              <w:rPr>
                <w:rFonts w:ascii="Arial" w:hAnsi="Arial" w:cs="Arial"/>
              </w:rPr>
              <w:t>___; ____; ____</w:t>
            </w:r>
          </w:p>
          <w:p w:rsidR="00B13583" w:rsidRPr="00423E13" w:rsidRDefault="00B13583" w:rsidP="001F788A">
            <w:pPr>
              <w:pStyle w:val="ListParagraph"/>
              <w:ind w:left="1440"/>
              <w:rPr>
                <w:rFonts w:ascii="Arial" w:hAnsi="Arial" w:cs="Arial"/>
              </w:rPr>
            </w:pPr>
          </w:p>
          <w:p w:rsidR="000D0081" w:rsidRDefault="000D0081" w:rsidP="000D0081">
            <w:pPr>
              <w:pStyle w:val="ListParagraph"/>
              <w:numPr>
                <w:ilvl w:val="0"/>
                <w:numId w:val="21"/>
              </w:numPr>
              <w:spacing w:after="0"/>
              <w:rPr>
                <w:rFonts w:ascii="Arial" w:hAnsi="Arial" w:cs="Arial"/>
              </w:rPr>
            </w:pPr>
            <w:r w:rsidRPr="000D0081">
              <w:rPr>
                <w:rFonts w:ascii="Arial" w:hAnsi="Arial" w:cs="Arial"/>
              </w:rPr>
              <w:t>De</w:t>
            </w:r>
            <w:r w:rsidR="00DC6016">
              <w:rPr>
                <w:rFonts w:ascii="Arial" w:hAnsi="Arial" w:cs="Arial"/>
              </w:rPr>
              <w:t>scribe the general rule for the</w:t>
            </w:r>
            <w:r w:rsidRPr="000D0081">
              <w:rPr>
                <w:rFonts w:ascii="Arial" w:hAnsi="Arial" w:cs="Arial"/>
              </w:rPr>
              <w:t xml:space="preserve">  pattern in own words</w:t>
            </w:r>
          </w:p>
          <w:p w:rsidR="000D0081" w:rsidRDefault="000D0081" w:rsidP="000D0081">
            <w:pPr>
              <w:pStyle w:val="ListParagraph"/>
              <w:spacing w:after="0"/>
              <w:rPr>
                <w:rFonts w:ascii="Arial" w:hAnsi="Arial" w:cs="Arial"/>
              </w:rPr>
            </w:pPr>
          </w:p>
          <w:p w:rsidR="000D0081" w:rsidRPr="00DC6016" w:rsidRDefault="000D0081" w:rsidP="000D0081">
            <w:pPr>
              <w:pStyle w:val="ListParagraph"/>
              <w:numPr>
                <w:ilvl w:val="0"/>
                <w:numId w:val="21"/>
              </w:numPr>
              <w:spacing w:after="0"/>
              <w:rPr>
                <w:rFonts w:ascii="Arial" w:hAnsi="Arial" w:cs="Arial"/>
              </w:rPr>
            </w:pPr>
            <w:r w:rsidRPr="00DC6016">
              <w:rPr>
                <w:rFonts w:ascii="Arial" w:hAnsi="Arial" w:cs="Arial"/>
              </w:rPr>
              <w:t>What is the 50</w:t>
            </w:r>
            <w:r w:rsidRPr="00DC6016">
              <w:rPr>
                <w:rFonts w:ascii="Arial" w:hAnsi="Arial" w:cs="Arial"/>
                <w:vertAlign w:val="superscript"/>
              </w:rPr>
              <w:t>th</w:t>
            </w:r>
            <w:r w:rsidR="00DC6016" w:rsidRPr="00DC6016">
              <w:rPr>
                <w:rFonts w:ascii="Arial" w:hAnsi="Arial" w:cs="Arial"/>
              </w:rPr>
              <w:t xml:space="preserve"> term of the</w:t>
            </w:r>
            <w:r w:rsidRPr="00DC6016">
              <w:rPr>
                <w:rFonts w:ascii="Arial" w:hAnsi="Arial" w:cs="Arial"/>
              </w:rPr>
              <w:t xml:space="preserve"> pattern?</w:t>
            </w:r>
          </w:p>
          <w:p w:rsidR="000D0081" w:rsidRPr="000D0081" w:rsidRDefault="000D0081" w:rsidP="000D0081">
            <w:pPr>
              <w:pStyle w:val="ListParagraph"/>
              <w:rPr>
                <w:rFonts w:ascii="Arial" w:hAnsi="Arial" w:cs="Arial"/>
                <w:sz w:val="24"/>
              </w:rPr>
            </w:pPr>
          </w:p>
          <w:p w:rsidR="00647BE9" w:rsidRPr="000D0081" w:rsidRDefault="000D0081" w:rsidP="000D0081">
            <w:pPr>
              <w:pStyle w:val="ListParagraph"/>
              <w:numPr>
                <w:ilvl w:val="0"/>
                <w:numId w:val="21"/>
              </w:numPr>
              <w:spacing w:after="0"/>
              <w:rPr>
                <w:rFonts w:ascii="Arial" w:eastAsia="StoneSerITCStd-Medium" w:hAnsi="Arial" w:cs="Arial"/>
              </w:rPr>
            </w:pPr>
            <w:r w:rsidRPr="000D0081">
              <w:rPr>
                <w:rFonts w:ascii="Arial" w:eastAsia="StoneSerITCStd-Medium" w:hAnsi="Arial" w:cs="Arial"/>
              </w:rPr>
              <w:t>What is the position of the term whose value is</w:t>
            </w:r>
            <m:oMath>
              <m:r>
                <w:rPr>
                  <w:rFonts w:ascii="Cambria Math" w:hAnsi="Cambria Math" w:cs="Arial"/>
                </w:rPr>
                <m:t>-65</m:t>
              </m:r>
            </m:oMath>
            <w:r w:rsidRPr="000D0081">
              <w:rPr>
                <w:rFonts w:ascii="Arial" w:hAnsi="Arial" w:cs="Arial"/>
                <w:sz w:val="24"/>
              </w:rPr>
              <w:t>?</w:t>
            </w:r>
          </w:p>
        </w:tc>
      </w:tr>
    </w:tbl>
    <w:p w:rsidR="001F788A" w:rsidRDefault="001F788A" w:rsidP="000271AA">
      <w:pPr>
        <w:spacing w:after="0" w:line="240" w:lineRule="auto"/>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0271AA" w:rsidRDefault="00F0118B" w:rsidP="00EA66B9">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244BFA" w:rsidRDefault="00130031" w:rsidP="00244BFA">
            <w:pPr>
              <w:spacing w:after="0"/>
              <w:rPr>
                <w:rFonts w:ascii="Arial" w:hAnsi="Arial" w:cs="Arial"/>
              </w:rPr>
            </w:pPr>
            <w:r w:rsidRPr="00AE45F0">
              <w:rPr>
                <w:rFonts w:ascii="Arial" w:hAnsi="Arial" w:cs="Arial"/>
              </w:rPr>
              <w:t>Emphasis</w:t>
            </w:r>
            <w:r w:rsidR="00C34DD8" w:rsidRPr="00AE45F0">
              <w:rPr>
                <w:rFonts w:ascii="Arial" w:hAnsi="Arial" w:cs="Arial"/>
              </w:rPr>
              <w:t>e</w:t>
            </w:r>
            <w:r w:rsidR="0053461B" w:rsidRPr="00AE45F0">
              <w:rPr>
                <w:rFonts w:ascii="Arial" w:hAnsi="Arial" w:cs="Arial"/>
              </w:rPr>
              <w:t xml:space="preserve"> that </w:t>
            </w:r>
          </w:p>
          <w:p w:rsidR="00244BFA" w:rsidRPr="00244BFA" w:rsidRDefault="00244BFA" w:rsidP="006E28D7">
            <w:pPr>
              <w:pStyle w:val="ListParagraph"/>
              <w:numPr>
                <w:ilvl w:val="0"/>
                <w:numId w:val="28"/>
              </w:numPr>
              <w:spacing w:after="0"/>
              <w:rPr>
                <w:rFonts w:ascii="Arial" w:hAnsi="Arial" w:cs="Arial"/>
                <w:b/>
              </w:rPr>
            </w:pPr>
            <w:r w:rsidRPr="00244BFA">
              <w:rPr>
                <w:rFonts w:ascii="Arial" w:hAnsi="Arial" w:cs="Arial"/>
              </w:rPr>
              <w:t xml:space="preserve">a pattern is said to be </w:t>
            </w:r>
          </w:p>
          <w:p w:rsidR="00244BFA" w:rsidRPr="00BD0215" w:rsidRDefault="00244BFA" w:rsidP="006E28D7">
            <w:pPr>
              <w:pStyle w:val="ListParagraph"/>
              <w:numPr>
                <w:ilvl w:val="0"/>
                <w:numId w:val="29"/>
              </w:numPr>
              <w:spacing w:after="0"/>
              <w:ind w:left="1169" w:hanging="284"/>
              <w:rPr>
                <w:rFonts w:ascii="Arial" w:hAnsi="Arial" w:cs="Arial"/>
                <w:b/>
              </w:rPr>
            </w:pPr>
            <w:r w:rsidRPr="00BD0215">
              <w:rPr>
                <w:rFonts w:ascii="Arial" w:hAnsi="Arial" w:cs="Arial"/>
                <w:b/>
              </w:rPr>
              <w:t xml:space="preserve">increasing </w:t>
            </w:r>
            <w:r>
              <w:rPr>
                <w:rFonts w:ascii="Arial" w:hAnsi="Arial" w:cs="Arial"/>
                <w:b/>
              </w:rPr>
              <w:t xml:space="preserve">, </w:t>
            </w:r>
            <w:r w:rsidRPr="006A1F24">
              <w:rPr>
                <w:rFonts w:ascii="Arial" w:hAnsi="Arial" w:cs="Arial"/>
              </w:rPr>
              <w:t>if the</w:t>
            </w:r>
            <w:r>
              <w:rPr>
                <w:rFonts w:ascii="Arial" w:hAnsi="Arial" w:cs="Arial"/>
                <w:b/>
              </w:rPr>
              <w:t xml:space="preserve"> constant difference </w:t>
            </w:r>
            <w:r w:rsidRPr="006A1F24">
              <w:rPr>
                <w:rFonts w:ascii="Arial" w:hAnsi="Arial" w:cs="Arial"/>
              </w:rPr>
              <w:t>is</w:t>
            </w:r>
            <w:r>
              <w:rPr>
                <w:rFonts w:ascii="Arial" w:hAnsi="Arial" w:cs="Arial"/>
                <w:b/>
              </w:rPr>
              <w:t xml:space="preserve"> positive</w:t>
            </w:r>
          </w:p>
          <w:p w:rsidR="00244BFA" w:rsidRDefault="00244BFA" w:rsidP="006E28D7">
            <w:pPr>
              <w:pStyle w:val="ListParagraph"/>
              <w:numPr>
                <w:ilvl w:val="0"/>
                <w:numId w:val="29"/>
              </w:numPr>
              <w:spacing w:after="0"/>
              <w:ind w:left="1169" w:hanging="284"/>
              <w:rPr>
                <w:rFonts w:ascii="Arial" w:hAnsi="Arial" w:cs="Arial"/>
                <w:b/>
              </w:rPr>
            </w:pPr>
            <w:r>
              <w:rPr>
                <w:rFonts w:ascii="Arial" w:hAnsi="Arial" w:cs="Arial"/>
                <w:b/>
              </w:rPr>
              <w:t xml:space="preserve">decreasing, </w:t>
            </w:r>
            <w:r w:rsidRPr="006A1F24">
              <w:rPr>
                <w:rFonts w:ascii="Arial" w:hAnsi="Arial" w:cs="Arial"/>
              </w:rPr>
              <w:t>if the</w:t>
            </w:r>
            <w:r>
              <w:rPr>
                <w:rFonts w:ascii="Arial" w:hAnsi="Arial" w:cs="Arial"/>
                <w:b/>
              </w:rPr>
              <w:t xml:space="preserve"> constant difference </w:t>
            </w:r>
            <w:r w:rsidRPr="006A1F24">
              <w:rPr>
                <w:rFonts w:ascii="Arial" w:hAnsi="Arial" w:cs="Arial"/>
              </w:rPr>
              <w:t>is</w:t>
            </w:r>
            <w:r>
              <w:rPr>
                <w:rFonts w:ascii="Arial" w:hAnsi="Arial" w:cs="Arial"/>
                <w:b/>
              </w:rPr>
              <w:t xml:space="preserve"> negative</w:t>
            </w:r>
          </w:p>
          <w:p w:rsidR="00244BFA" w:rsidRPr="006E28D7" w:rsidRDefault="006E28D7" w:rsidP="006E28D7">
            <w:pPr>
              <w:pStyle w:val="ListParagraph"/>
              <w:numPr>
                <w:ilvl w:val="0"/>
                <w:numId w:val="28"/>
              </w:numPr>
              <w:spacing w:after="0"/>
              <w:rPr>
                <w:rFonts w:ascii="Arial" w:hAnsi="Arial" w:cs="Arial"/>
                <w:b/>
              </w:rPr>
            </w:pPr>
            <w:r w:rsidRPr="006E28D7">
              <w:rPr>
                <w:rFonts w:ascii="Arial" w:hAnsi="Arial" w:cs="Arial"/>
              </w:rPr>
              <w:t>repeated addition</w:t>
            </w:r>
            <w:r w:rsidR="00D51278">
              <w:rPr>
                <w:rFonts w:ascii="Arial" w:hAnsi="Arial" w:cs="Arial"/>
              </w:rPr>
              <w:t xml:space="preserve"> is used</w:t>
            </w:r>
            <w:r w:rsidRPr="006E28D7">
              <w:rPr>
                <w:rFonts w:ascii="Arial" w:hAnsi="Arial" w:cs="Arial"/>
              </w:rPr>
              <w:t xml:space="preserve"> to multiply the negative   and positive integers</w:t>
            </w:r>
          </w:p>
          <w:p w:rsidR="006E28D7" w:rsidRDefault="006E28D7" w:rsidP="006E28D7">
            <w:pPr>
              <w:pStyle w:val="ListParagraph"/>
              <w:numPr>
                <w:ilvl w:val="0"/>
                <w:numId w:val="28"/>
              </w:numPr>
              <w:spacing w:after="0"/>
              <w:rPr>
                <w:rFonts w:ascii="Arial" w:hAnsi="Arial" w:cs="Arial"/>
              </w:rPr>
            </w:pPr>
            <w:r>
              <w:rPr>
                <w:rFonts w:ascii="Arial" w:hAnsi="Arial" w:cs="Arial"/>
              </w:rPr>
              <w:t>when two negative integers are added their sum is a negative integer</w:t>
            </w:r>
          </w:p>
          <w:p w:rsidR="006E28D7" w:rsidRPr="00A22EBA" w:rsidRDefault="006E28D7" w:rsidP="006E28D7">
            <w:pPr>
              <w:pStyle w:val="ListParagraph"/>
              <w:numPr>
                <w:ilvl w:val="0"/>
                <w:numId w:val="28"/>
              </w:numPr>
              <w:spacing w:after="0"/>
              <w:rPr>
                <w:rFonts w:ascii="Arial" w:hAnsi="Arial" w:cs="Arial"/>
              </w:rPr>
            </w:pPr>
            <w:r>
              <w:rPr>
                <w:rFonts w:ascii="Arial" w:hAnsi="Arial" w:cs="Arial"/>
              </w:rPr>
              <w:t>when a negative and positive integers are added the sum is either a positive or</w:t>
            </w:r>
            <w:r w:rsidR="00EC41E1">
              <w:rPr>
                <w:rFonts w:ascii="Arial" w:hAnsi="Arial" w:cs="Arial"/>
              </w:rPr>
              <w:t xml:space="preserve"> a negative integer </w:t>
            </w:r>
          </w:p>
          <w:p w:rsidR="006E28D7" w:rsidRPr="006E28D7" w:rsidRDefault="006E28D7" w:rsidP="006E28D7">
            <w:pPr>
              <w:pStyle w:val="ListParagraph"/>
              <w:spacing w:after="0"/>
              <w:ind w:left="776"/>
              <w:rPr>
                <w:rFonts w:ascii="Arial" w:hAnsi="Arial" w:cs="Arial"/>
                <w:b/>
              </w:rPr>
            </w:pPr>
          </w:p>
          <w:p w:rsidR="00130031" w:rsidRPr="00B12C92" w:rsidRDefault="00130031" w:rsidP="00130031">
            <w:pPr>
              <w:pStyle w:val="ListParagraph"/>
              <w:spacing w:after="0" w:line="240" w:lineRule="auto"/>
              <w:jc w:val="both"/>
              <w:rPr>
                <w:rFonts w:ascii="Arial" w:hAnsi="Arial" w:cs="Arial"/>
              </w:rPr>
            </w:pPr>
          </w:p>
          <w:p w:rsidR="001F788A" w:rsidRPr="00AE45F0" w:rsidRDefault="001F788A" w:rsidP="00AE45F0">
            <w:pPr>
              <w:spacing w:after="0" w:line="240" w:lineRule="auto"/>
              <w:jc w:val="both"/>
              <w:rPr>
                <w:rFonts w:ascii="Arial" w:hAnsi="Arial" w:cs="Arial"/>
              </w:rPr>
            </w:pPr>
            <w:r w:rsidRPr="00AE45F0">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1F788A" w:rsidRPr="00B12C92" w:rsidRDefault="001F788A" w:rsidP="00AE45F0">
            <w:pPr>
              <w:autoSpaceDE w:val="0"/>
              <w:autoSpaceDN w:val="0"/>
              <w:adjustRightInd w:val="0"/>
              <w:rPr>
                <w:rFonts w:ascii="Arial" w:eastAsia="StoneSerITCStd-Medium" w:hAnsi="Arial" w:cs="Arial"/>
              </w:rPr>
            </w:pPr>
            <w:r w:rsidRPr="00B12C92">
              <w:rPr>
                <w:rFonts w:ascii="Arial" w:hAnsi="Arial" w:cs="Arial"/>
              </w:rPr>
              <w:t>Carefully select appropriate activities from the Sasol-Inzalo</w:t>
            </w:r>
            <w:r w:rsidR="00C156BA">
              <w:rPr>
                <w:rFonts w:ascii="Arial" w:hAnsi="Arial" w:cs="Arial"/>
              </w:rPr>
              <w:t xml:space="preserve"> </w:t>
            </w:r>
            <w:r w:rsidRPr="00B12C92">
              <w:rPr>
                <w:rFonts w:ascii="Arial" w:hAnsi="Arial" w:cs="Arial"/>
              </w:rPr>
              <w:t>books, workbooks and/or textbooks for learners’ homework. The selected activities should address different cognitive levels.</w:t>
            </w:r>
          </w:p>
          <w:p w:rsidR="001F788A" w:rsidRPr="00AE45F0" w:rsidRDefault="00130031" w:rsidP="00AE45F0">
            <w:pPr>
              <w:spacing w:after="0" w:line="240" w:lineRule="auto"/>
              <w:jc w:val="both"/>
              <w:rPr>
                <w:rFonts w:ascii="Arial" w:eastAsia="StoneSerITCStd-Medium" w:hAnsi="Arial" w:cs="Arial"/>
              </w:rPr>
            </w:pPr>
            <w:r w:rsidRPr="00AE45F0">
              <w:rPr>
                <w:rFonts w:ascii="Arial" w:eastAsia="StoneSerITCStd-Medium" w:hAnsi="Arial" w:cs="Arial"/>
                <w:b/>
              </w:rPr>
              <w:t xml:space="preserve">Recommended </w:t>
            </w:r>
            <w:r w:rsidR="001F788A" w:rsidRPr="00AE45F0">
              <w:rPr>
                <w:rFonts w:ascii="Arial" w:eastAsia="StoneSerITCStd-Medium" w:hAnsi="Arial" w:cs="Arial"/>
                <w:b/>
              </w:rPr>
              <w:t>Homework</w:t>
            </w:r>
            <w:r w:rsidR="001F788A" w:rsidRPr="00AE45F0">
              <w:rPr>
                <w:rFonts w:ascii="Arial" w:eastAsia="StoneSerITCStd-Medium" w:hAnsi="Arial" w:cs="Arial"/>
              </w:rPr>
              <w:t xml:space="preserve">: </w:t>
            </w:r>
          </w:p>
          <w:p w:rsidR="00130031" w:rsidRPr="00B12C92" w:rsidRDefault="00130031" w:rsidP="001F788A">
            <w:pPr>
              <w:pStyle w:val="ListParagraph"/>
              <w:spacing w:after="0" w:line="240" w:lineRule="auto"/>
              <w:ind w:left="360"/>
              <w:jc w:val="both"/>
              <w:rPr>
                <w:rFonts w:ascii="Arial" w:eastAsia="StoneSerITCStd-Medium" w:hAnsi="Arial" w:cs="Arial"/>
              </w:rPr>
            </w:pPr>
          </w:p>
          <w:p w:rsidR="00866062" w:rsidRDefault="000D0081">
            <w:pPr>
              <w:spacing w:after="0"/>
              <w:rPr>
                <w:rFonts w:ascii="Arial" w:hAnsi="Arial" w:cs="Arial"/>
              </w:rPr>
            </w:pPr>
            <w:r w:rsidRPr="000D0081">
              <w:rPr>
                <w:rFonts w:ascii="Arial" w:hAnsi="Arial" w:cs="Arial"/>
                <w:b/>
              </w:rPr>
              <w:t xml:space="preserve">Activity </w:t>
            </w:r>
          </w:p>
          <w:p w:rsidR="000D0081" w:rsidRDefault="000D0081" w:rsidP="00013A26">
            <w:pPr>
              <w:pStyle w:val="ListParagraph"/>
              <w:numPr>
                <w:ilvl w:val="0"/>
                <w:numId w:val="30"/>
              </w:numPr>
              <w:spacing w:after="0"/>
              <w:jc w:val="both"/>
              <w:rPr>
                <w:rFonts w:ascii="Arial" w:hAnsi="Arial" w:cs="Arial"/>
              </w:rPr>
            </w:pPr>
            <w:r w:rsidRPr="00013A26">
              <w:rPr>
                <w:rFonts w:ascii="Arial" w:hAnsi="Arial" w:cs="Arial"/>
              </w:rPr>
              <w:t>Extend the pattern</w:t>
            </w:r>
            <w:r w:rsidR="006C7F04">
              <w:rPr>
                <w:rFonts w:ascii="Arial" w:hAnsi="Arial" w:cs="Arial"/>
              </w:rPr>
              <w:t xml:space="preserve"> below</w:t>
            </w:r>
            <w:r w:rsidRPr="00013A26">
              <w:rPr>
                <w:rFonts w:ascii="Arial" w:hAnsi="Arial" w:cs="Arial"/>
              </w:rPr>
              <w:t xml:space="preserve"> by writing down the next three terms. </w:t>
            </w:r>
          </w:p>
          <w:p w:rsidR="006C7F04" w:rsidRPr="00013A26" w:rsidRDefault="006C7F04" w:rsidP="006C7F04">
            <w:pPr>
              <w:pStyle w:val="ListParagraph"/>
              <w:spacing w:after="0"/>
              <w:jc w:val="both"/>
              <w:rPr>
                <w:rFonts w:ascii="Arial" w:hAnsi="Arial" w:cs="Arial"/>
              </w:rPr>
            </w:pPr>
          </w:p>
          <w:p w:rsidR="000D0081" w:rsidRDefault="006C7F04" w:rsidP="000D0081">
            <w:pPr>
              <w:pStyle w:val="ListParagraph"/>
              <w:spacing w:after="0"/>
              <w:rPr>
                <w:rFonts w:ascii="Arial" w:hAnsi="Arial" w:cs="Arial"/>
              </w:rPr>
            </w:pPr>
            <m:oMath>
              <m:r>
                <w:rPr>
                  <w:rFonts w:ascii="Cambria Math" w:hAnsi="Cambria Math" w:cs="Arial"/>
                </w:rPr>
                <m:t>-</m:t>
              </m:r>
            </m:oMath>
            <w:r w:rsidRPr="00013A26">
              <w:rPr>
                <w:rFonts w:ascii="Arial" w:hAnsi="Arial" w:cs="Arial"/>
              </w:rPr>
              <w:t>15;</w:t>
            </w:r>
            <m:oMath>
              <m:r>
                <w:rPr>
                  <w:rFonts w:ascii="Cambria Math" w:hAnsi="Cambria Math" w:cs="Arial"/>
                </w:rPr>
                <m:t xml:space="preserve"> -</m:t>
              </m:r>
            </m:oMath>
            <w:r w:rsidRPr="00013A26">
              <w:rPr>
                <w:rFonts w:ascii="Arial" w:hAnsi="Arial" w:cs="Arial"/>
              </w:rPr>
              <w:t>9;</w:t>
            </w:r>
            <m:oMath>
              <m:r>
                <w:rPr>
                  <w:rFonts w:ascii="Cambria Math" w:hAnsi="Cambria Math" w:cs="Arial"/>
                </w:rPr>
                <m:t xml:space="preserve"> -</m:t>
              </m:r>
            </m:oMath>
            <w:r w:rsidRPr="00013A26">
              <w:rPr>
                <w:rFonts w:ascii="Arial" w:hAnsi="Arial" w:cs="Arial"/>
              </w:rPr>
              <w:t>3;</w:t>
            </w:r>
            <w:r w:rsidR="00EF1AE4">
              <w:rPr>
                <w:rFonts w:ascii="Arial" w:hAnsi="Arial" w:cs="Arial"/>
              </w:rPr>
              <w:t xml:space="preserve"> </w:t>
            </w:r>
            <w:r w:rsidRPr="00013A26">
              <w:rPr>
                <w:rFonts w:ascii="Arial" w:hAnsi="Arial" w:cs="Arial"/>
              </w:rPr>
              <w:t>___; ____; ____</w:t>
            </w:r>
          </w:p>
          <w:p w:rsidR="006C7F04" w:rsidRPr="006A1F24" w:rsidRDefault="006C7F04" w:rsidP="000D0081">
            <w:pPr>
              <w:pStyle w:val="ListParagraph"/>
              <w:spacing w:after="0"/>
              <w:rPr>
                <w:rFonts w:ascii="Arial" w:hAnsi="Arial" w:cs="Arial"/>
              </w:rPr>
            </w:pPr>
          </w:p>
          <w:p w:rsidR="000D0081" w:rsidRPr="00013A26" w:rsidRDefault="000D0081" w:rsidP="00013A26">
            <w:pPr>
              <w:pStyle w:val="ListParagraph"/>
              <w:numPr>
                <w:ilvl w:val="0"/>
                <w:numId w:val="30"/>
              </w:numPr>
              <w:spacing w:after="0"/>
              <w:rPr>
                <w:rFonts w:ascii="Arial" w:hAnsi="Arial" w:cs="Arial"/>
              </w:rPr>
            </w:pPr>
            <w:r w:rsidRPr="00013A26">
              <w:rPr>
                <w:rFonts w:ascii="Arial" w:hAnsi="Arial" w:cs="Arial"/>
              </w:rPr>
              <w:t>De</w:t>
            </w:r>
            <w:r w:rsidR="0013194A">
              <w:rPr>
                <w:rFonts w:ascii="Arial" w:hAnsi="Arial" w:cs="Arial"/>
              </w:rPr>
              <w:t>scribe the general rule for the</w:t>
            </w:r>
            <w:r w:rsidRPr="00013A26">
              <w:rPr>
                <w:rFonts w:ascii="Arial" w:hAnsi="Arial" w:cs="Arial"/>
              </w:rPr>
              <w:t xml:space="preserve">  pattern in own words</w:t>
            </w:r>
          </w:p>
          <w:p w:rsidR="000D0081" w:rsidRDefault="000D0081" w:rsidP="000D0081">
            <w:pPr>
              <w:pStyle w:val="ListParagraph"/>
              <w:spacing w:after="0"/>
              <w:rPr>
                <w:rFonts w:ascii="Arial" w:hAnsi="Arial" w:cs="Arial"/>
              </w:rPr>
            </w:pPr>
          </w:p>
          <w:p w:rsidR="000D0081" w:rsidRPr="0013194A" w:rsidRDefault="000D0081" w:rsidP="00013A26">
            <w:pPr>
              <w:pStyle w:val="ListParagraph"/>
              <w:numPr>
                <w:ilvl w:val="0"/>
                <w:numId w:val="30"/>
              </w:numPr>
              <w:spacing w:after="0"/>
              <w:rPr>
                <w:rFonts w:ascii="Arial" w:hAnsi="Arial" w:cs="Arial"/>
              </w:rPr>
            </w:pPr>
            <w:r w:rsidRPr="0013194A">
              <w:rPr>
                <w:rFonts w:ascii="Arial" w:hAnsi="Arial" w:cs="Arial"/>
              </w:rPr>
              <w:t>What is the 15</w:t>
            </w:r>
            <w:r w:rsidRPr="0013194A">
              <w:rPr>
                <w:rFonts w:ascii="Arial" w:hAnsi="Arial" w:cs="Arial"/>
                <w:vertAlign w:val="superscript"/>
              </w:rPr>
              <w:t>th</w:t>
            </w:r>
            <w:r w:rsidRPr="0013194A">
              <w:rPr>
                <w:rFonts w:ascii="Arial" w:hAnsi="Arial" w:cs="Arial"/>
              </w:rPr>
              <w:t xml:space="preserve"> term of the pattern?</w:t>
            </w:r>
          </w:p>
          <w:p w:rsidR="000D0081" w:rsidRPr="0013194A" w:rsidRDefault="000D0081" w:rsidP="000D0081">
            <w:pPr>
              <w:pStyle w:val="ListParagraph"/>
              <w:rPr>
                <w:rFonts w:ascii="Arial" w:hAnsi="Arial" w:cs="Arial"/>
              </w:rPr>
            </w:pPr>
          </w:p>
          <w:p w:rsidR="0017110C" w:rsidRPr="000D0081" w:rsidRDefault="000D0081" w:rsidP="00013A26">
            <w:pPr>
              <w:pStyle w:val="ListParagraph"/>
              <w:numPr>
                <w:ilvl w:val="0"/>
                <w:numId w:val="30"/>
              </w:numPr>
              <w:spacing w:after="0"/>
              <w:rPr>
                <w:rFonts w:ascii="Arial" w:eastAsia="StoneSerITCStd-Medium" w:hAnsi="Arial" w:cs="Arial"/>
              </w:rPr>
            </w:pPr>
            <w:r w:rsidRPr="000D0081">
              <w:rPr>
                <w:rFonts w:ascii="Arial" w:eastAsia="StoneSerITCStd-Medium" w:hAnsi="Arial" w:cs="Arial"/>
              </w:rPr>
              <w:t>What is the position of the term whose value is</w:t>
            </w:r>
            <m:oMath>
              <m:r>
                <w:rPr>
                  <w:rFonts w:ascii="Cambria Math" w:hAnsi="Cambria Math" w:cs="Arial"/>
                </w:rPr>
                <m:t>61</m:t>
              </m:r>
            </m:oMath>
            <w:r w:rsidRPr="000D0081">
              <w:rPr>
                <w:rFonts w:ascii="Arial" w:hAnsi="Arial" w:cs="Arial"/>
                <w:sz w:val="24"/>
              </w:rPr>
              <w:t>?</w:t>
            </w:r>
          </w:p>
          <w:p w:rsidR="00964AC4" w:rsidRPr="0053461B" w:rsidRDefault="00964AC4" w:rsidP="0053461B">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0271AA">
      <w:headerReference w:type="even" r:id="rId8"/>
      <w:headerReference w:type="default" r:id="rId9"/>
      <w:footerReference w:type="even" r:id="rId10"/>
      <w:footerReference w:type="default" r:id="rId11"/>
      <w:headerReference w:type="first" r:id="rId12"/>
      <w:footerReference w:type="first" r:id="rId13"/>
      <w:pgSz w:w="11906" w:h="16838"/>
      <w:pgMar w:top="1134" w:right="1440" w:bottom="1134" w:left="1440"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F108176" w15:done="0"/>
  <w15:commentEx w15:paraId="17437D16" w15:done="0"/>
  <w15:commentEx w15:paraId="13227A14" w15:done="0"/>
  <w15:commentEx w15:paraId="12EB998B" w15:done="0"/>
  <w15:commentEx w15:paraId="2CB216E0" w15:done="0"/>
  <w15:commentEx w15:paraId="47245F66" w15:done="0"/>
  <w15:commentEx w15:paraId="09931A5D" w15:done="0"/>
  <w15:commentEx w15:paraId="596CA598"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F2455" w:rsidRDefault="00BF2455" w:rsidP="00CC4059">
      <w:pPr>
        <w:spacing w:after="0" w:line="240" w:lineRule="auto"/>
      </w:pPr>
      <w:r>
        <w:separator/>
      </w:r>
    </w:p>
  </w:endnote>
  <w:endnote w:type="continuationSeparator" w:id="1">
    <w:p w:rsidR="00BF2455" w:rsidRDefault="00BF245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D7B" w:rsidRDefault="00AC3D7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866062">
    <w:pPr>
      <w:pStyle w:val="Footer"/>
      <w:jc w:val="right"/>
      <w:rPr>
        <w:color w:val="E36C0A"/>
      </w:rPr>
    </w:pPr>
    <w:r w:rsidRPr="00866062">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2.7pt;margin-top:-3.05pt;width:233.7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PTKiwIAAHsFAAAOAAAAZHJzL2Uyb0RvYy54bWysVFtv2yAUfp+0/4B4X537UqtOlbXqNClq&#10;q6VTnwmGxipwGJDY2a/fAdtJ1O2l015s4Hzn/p1zdd1oRfbC+QpMQYcXA0qE4VBW5qWgP57uPs0p&#10;8YGZkikwoqAH4en14uOHq9rmYgRbUKVwBI0Yn9e2oNsQbJ5lnm+FZv4CrDAolOA0C3h1L1npWI3W&#10;tcpGg8Esq8GV1gEX3uPrbSuki2RfSsHDg5ReBKIKirGF9HXpu4nfbHHF8hfH7LbiXRjsH6LQrDLo&#10;9GjqlgVGdq76w5SuuAMPMlxw0BlIWXGRcsBshoM32ay3zIqUCxbH22OZ/P8zy+/3j45UZUEnlBim&#10;sUVPognkCzRkEqtTW58jaG0RFhp8xi6nTL1dAX/1CMnOMK2CR3SsRiOdjn/Mk6AiNuBwLHr0wvFx&#10;dDmbz8cjSjjKpuPxZJC6kp20rfPhqwBN4qGgDpuaImD7lQ/RP8t7SHRm4K5SKjVWGVIXdDaeDpLC&#10;UYIaykSsSBTpzMQ02sjTKRyUiBhlvguJJUoJxIdETnGjHNkzpBXjXJgwjMVKdhEdURKDeI9ihz9F&#10;9R7lNo/eM5hwVNaVAdc2LM7UKezytQ9Ztviukb7NO5YgNJsGs4rHDZQHZICDdoK85XcVdmPFfHhk&#10;DkcGe4trIDzgRyrAqkN3omQL7tff3iMemYxSSmocwYL6nzvmBCXqm0GOXw4nkziz6TKZfh7hxZ1L&#10;NucSs9M3gO0Y4sKxPB0jPqj+KB3oZ9wWy+gVRcxw9F3Q0B9vQrsYcNtwsVwmEE6pZWFl1pb3xI9c&#10;e2qembMdIQNS+R76YWX5G1622NhXA8tdAFkl0p6q2hUeJzwxqNtGcYWc3xPqtDMXvwEAAP//AwBQ&#10;SwMEFAAGAAgAAAAhAJ7/S0/hAAAACQEAAA8AAABkcnMvZG93bnJldi54bWxMj8tOwzAQRfdI/IM1&#10;SOxapwGaJsSpKgQbJFRRKlXdufEQB/wIttuGv2dYwW5Gc3Tn3Ho5WsNOGGLvnYDZNAOGrvWqd52A&#10;7dvTZAEsJumUNN6hgG+MsGwuL2pZKX92r3japI5RiIuVFKBTGirOY6vRyjj1Azq6vftgZaI1dFwF&#10;eaZwa3ieZXNuZe/og5YDPmhsPzdHK6BY7JX+CM/jdvey+tLrgZtHyYW4vhpX98ASjukPhl99UoeG&#10;nA7+6FRkRsBNfndLqIDJfAaMgKLMS2AHGooSeFPz/w2aHwAAAP//AwBQSwECLQAUAAYACAAAACEA&#10;toM4kv4AAADhAQAAEwAAAAAAAAAAAAAAAAAAAAAAW0NvbnRlbnRfVHlwZXNdLnhtbFBLAQItABQA&#10;BgAIAAAAIQA4/SH/1gAAAJQBAAALAAAAAAAAAAAAAAAAAC8BAABfcmVscy8ucmVsc1BLAQItABQA&#10;BgAIAAAAIQAcMPTKiwIAAHsFAAAOAAAAAAAAAAAAAAAAAC4CAABkcnMvZTJvRG9jLnhtbFBLAQIt&#10;ABQABgAIAAAAIQCe/0tP4QAAAAkBAAAPAAAAAAAAAAAAAAAAAOUEAABkcnMvZG93bnJldi54bWxQ&#10;SwUGAAAAAAQABADzAAAA8wUAAAAA&#10;" filled="f" stroked="f" strokeweight=".5pt">
          <v:path arrowok="t"/>
          <v:textbox>
            <w:txbxContent>
              <w:p w:rsidR="00AC3D7B" w:rsidRDefault="00AC3D7B" w:rsidP="00AC3D7B">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4 </w:t>
                </w:r>
              </w:p>
              <w:p w:rsidR="00AC3D7B" w:rsidRPr="00B0327C" w:rsidRDefault="00AC3D7B" w:rsidP="00AC3D7B">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Numeric patterns</w:t>
                </w:r>
                <w:r w:rsidRPr="00B0327C">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B0327C">
                  <w:rPr>
                    <w:rFonts w:ascii="Arial Narrow" w:hAnsi="Arial Narrow" w:cs="Arial"/>
                    <w:b/>
                    <w:color w:val="E36C0A" w:themeColor="accent6" w:themeShade="BF"/>
                    <w:sz w:val="16"/>
                    <w:szCs w:val="16"/>
                  </w:rPr>
                  <w:t>)</w:t>
                </w:r>
              </w:p>
              <w:p w:rsidR="00AC3D7B" w:rsidRPr="00A116E0" w:rsidRDefault="00AC3D7B" w:rsidP="00AC3D7B">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C156BA">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C156BA">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704A97" w:rsidRDefault="00704A9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866062">
    <w:pPr>
      <w:pStyle w:val="Footer"/>
    </w:pPr>
    <w:r w:rsidRPr="00866062">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w:t>
                </w:r>
                <w:r w:rsidR="00370C58">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w:t>
                </w:r>
                <w:r w:rsidR="0096111B">
                  <w:rPr>
                    <w:rFonts w:ascii="Arial Narrow" w:hAnsi="Arial Narrow"/>
                    <w:b/>
                    <w:color w:val="E36C0A"/>
                    <w:sz w:val="16"/>
                  </w:rPr>
                  <w:t xml:space="preserve"> 4 </w:t>
                </w:r>
              </w:p>
              <w:p w:rsidR="00B0327C" w:rsidRPr="00B0327C" w:rsidRDefault="00370C58"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00B0327C"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Numeric patterns</w:t>
                </w:r>
                <w:r w:rsidR="00B0327C" w:rsidRPr="00B0327C">
                  <w:rPr>
                    <w:rFonts w:ascii="Arial Narrow" w:hAnsi="Arial Narrow" w:cs="Arial"/>
                    <w:b/>
                    <w:color w:val="E36C0A" w:themeColor="accent6" w:themeShade="BF"/>
                    <w:sz w:val="16"/>
                    <w:szCs w:val="16"/>
                  </w:rPr>
                  <w:t xml:space="preserve">(Lesson </w:t>
                </w:r>
                <w:r w:rsidR="007A5416">
                  <w:rPr>
                    <w:rFonts w:ascii="Arial Narrow" w:hAnsi="Arial Narrow" w:cs="Arial"/>
                    <w:b/>
                    <w:color w:val="E36C0A" w:themeColor="accent6" w:themeShade="BF"/>
                    <w:sz w:val="16"/>
                    <w:szCs w:val="16"/>
                  </w:rPr>
                  <w:t>2</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F2455" w:rsidRDefault="00BF2455" w:rsidP="00CC4059">
      <w:pPr>
        <w:spacing w:after="0" w:line="240" w:lineRule="auto"/>
      </w:pPr>
      <w:r>
        <w:separator/>
      </w:r>
    </w:p>
  </w:footnote>
  <w:footnote w:type="continuationSeparator" w:id="1">
    <w:p w:rsidR="00BF2455" w:rsidRDefault="00BF245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D7B" w:rsidRDefault="00AC3D7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866062">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66062">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D7510"/>
    <w:multiLevelType w:val="hybridMultilevel"/>
    <w:tmpl w:val="732018C2"/>
    <w:lvl w:ilvl="0" w:tplc="A49A4260">
      <w:start w:val="1"/>
      <w:numFmt w:val="bullet"/>
      <w:lvlText w:val=""/>
      <w:lvlJc w:val="right"/>
      <w:pPr>
        <w:ind w:left="1496" w:hanging="360"/>
      </w:pPr>
      <w:rPr>
        <w:rFonts w:ascii="Wingdings" w:hAnsi="Wingdings" w:hint="default"/>
      </w:rPr>
    </w:lvl>
    <w:lvl w:ilvl="1" w:tplc="1C090003" w:tentative="1">
      <w:start w:val="1"/>
      <w:numFmt w:val="bullet"/>
      <w:lvlText w:val="o"/>
      <w:lvlJc w:val="left"/>
      <w:pPr>
        <w:ind w:left="2216" w:hanging="360"/>
      </w:pPr>
      <w:rPr>
        <w:rFonts w:ascii="Courier New" w:hAnsi="Courier New" w:cs="Courier New" w:hint="default"/>
      </w:rPr>
    </w:lvl>
    <w:lvl w:ilvl="2" w:tplc="1C090005" w:tentative="1">
      <w:start w:val="1"/>
      <w:numFmt w:val="bullet"/>
      <w:lvlText w:val=""/>
      <w:lvlJc w:val="left"/>
      <w:pPr>
        <w:ind w:left="2936" w:hanging="360"/>
      </w:pPr>
      <w:rPr>
        <w:rFonts w:ascii="Wingdings" w:hAnsi="Wingdings" w:hint="default"/>
      </w:rPr>
    </w:lvl>
    <w:lvl w:ilvl="3" w:tplc="1C090001" w:tentative="1">
      <w:start w:val="1"/>
      <w:numFmt w:val="bullet"/>
      <w:lvlText w:val=""/>
      <w:lvlJc w:val="left"/>
      <w:pPr>
        <w:ind w:left="3656" w:hanging="360"/>
      </w:pPr>
      <w:rPr>
        <w:rFonts w:ascii="Symbol" w:hAnsi="Symbol" w:hint="default"/>
      </w:rPr>
    </w:lvl>
    <w:lvl w:ilvl="4" w:tplc="1C090003" w:tentative="1">
      <w:start w:val="1"/>
      <w:numFmt w:val="bullet"/>
      <w:lvlText w:val="o"/>
      <w:lvlJc w:val="left"/>
      <w:pPr>
        <w:ind w:left="4376" w:hanging="360"/>
      </w:pPr>
      <w:rPr>
        <w:rFonts w:ascii="Courier New" w:hAnsi="Courier New" w:cs="Courier New" w:hint="default"/>
      </w:rPr>
    </w:lvl>
    <w:lvl w:ilvl="5" w:tplc="1C090005" w:tentative="1">
      <w:start w:val="1"/>
      <w:numFmt w:val="bullet"/>
      <w:lvlText w:val=""/>
      <w:lvlJc w:val="left"/>
      <w:pPr>
        <w:ind w:left="5096" w:hanging="360"/>
      </w:pPr>
      <w:rPr>
        <w:rFonts w:ascii="Wingdings" w:hAnsi="Wingdings" w:hint="default"/>
      </w:rPr>
    </w:lvl>
    <w:lvl w:ilvl="6" w:tplc="1C090001" w:tentative="1">
      <w:start w:val="1"/>
      <w:numFmt w:val="bullet"/>
      <w:lvlText w:val=""/>
      <w:lvlJc w:val="left"/>
      <w:pPr>
        <w:ind w:left="5816" w:hanging="360"/>
      </w:pPr>
      <w:rPr>
        <w:rFonts w:ascii="Symbol" w:hAnsi="Symbol" w:hint="default"/>
      </w:rPr>
    </w:lvl>
    <w:lvl w:ilvl="7" w:tplc="1C090003" w:tentative="1">
      <w:start w:val="1"/>
      <w:numFmt w:val="bullet"/>
      <w:lvlText w:val="o"/>
      <w:lvlJc w:val="left"/>
      <w:pPr>
        <w:ind w:left="6536" w:hanging="360"/>
      </w:pPr>
      <w:rPr>
        <w:rFonts w:ascii="Courier New" w:hAnsi="Courier New" w:cs="Courier New" w:hint="default"/>
      </w:rPr>
    </w:lvl>
    <w:lvl w:ilvl="8" w:tplc="1C090005" w:tentative="1">
      <w:start w:val="1"/>
      <w:numFmt w:val="bullet"/>
      <w:lvlText w:val=""/>
      <w:lvlJc w:val="left"/>
      <w:pPr>
        <w:ind w:left="7256"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94142C4"/>
    <w:multiLevelType w:val="hybridMultilevel"/>
    <w:tmpl w:val="BFDA8168"/>
    <w:lvl w:ilvl="0" w:tplc="1C090001">
      <w:start w:val="1"/>
      <w:numFmt w:val="bullet"/>
      <w:lvlText w:val=""/>
      <w:lvlJc w:val="left"/>
      <w:pPr>
        <w:ind w:left="776" w:hanging="360"/>
      </w:pPr>
      <w:rPr>
        <w:rFonts w:ascii="Symbol" w:hAnsi="Symbol" w:hint="default"/>
      </w:rPr>
    </w:lvl>
    <w:lvl w:ilvl="1" w:tplc="1C090003" w:tentative="1">
      <w:start w:val="1"/>
      <w:numFmt w:val="bullet"/>
      <w:lvlText w:val="o"/>
      <w:lvlJc w:val="left"/>
      <w:pPr>
        <w:ind w:left="1496" w:hanging="360"/>
      </w:pPr>
      <w:rPr>
        <w:rFonts w:ascii="Courier New" w:hAnsi="Courier New" w:cs="Courier New" w:hint="default"/>
      </w:rPr>
    </w:lvl>
    <w:lvl w:ilvl="2" w:tplc="1C090005" w:tentative="1">
      <w:start w:val="1"/>
      <w:numFmt w:val="bullet"/>
      <w:lvlText w:val=""/>
      <w:lvlJc w:val="left"/>
      <w:pPr>
        <w:ind w:left="2216" w:hanging="360"/>
      </w:pPr>
      <w:rPr>
        <w:rFonts w:ascii="Wingdings" w:hAnsi="Wingdings" w:hint="default"/>
      </w:rPr>
    </w:lvl>
    <w:lvl w:ilvl="3" w:tplc="1C090001" w:tentative="1">
      <w:start w:val="1"/>
      <w:numFmt w:val="bullet"/>
      <w:lvlText w:val=""/>
      <w:lvlJc w:val="left"/>
      <w:pPr>
        <w:ind w:left="2936" w:hanging="360"/>
      </w:pPr>
      <w:rPr>
        <w:rFonts w:ascii="Symbol" w:hAnsi="Symbol" w:hint="default"/>
      </w:rPr>
    </w:lvl>
    <w:lvl w:ilvl="4" w:tplc="1C090003" w:tentative="1">
      <w:start w:val="1"/>
      <w:numFmt w:val="bullet"/>
      <w:lvlText w:val="o"/>
      <w:lvlJc w:val="left"/>
      <w:pPr>
        <w:ind w:left="3656" w:hanging="360"/>
      </w:pPr>
      <w:rPr>
        <w:rFonts w:ascii="Courier New" w:hAnsi="Courier New" w:cs="Courier New" w:hint="default"/>
      </w:rPr>
    </w:lvl>
    <w:lvl w:ilvl="5" w:tplc="1C090005" w:tentative="1">
      <w:start w:val="1"/>
      <w:numFmt w:val="bullet"/>
      <w:lvlText w:val=""/>
      <w:lvlJc w:val="left"/>
      <w:pPr>
        <w:ind w:left="4376" w:hanging="360"/>
      </w:pPr>
      <w:rPr>
        <w:rFonts w:ascii="Wingdings" w:hAnsi="Wingdings" w:hint="default"/>
      </w:rPr>
    </w:lvl>
    <w:lvl w:ilvl="6" w:tplc="1C090001" w:tentative="1">
      <w:start w:val="1"/>
      <w:numFmt w:val="bullet"/>
      <w:lvlText w:val=""/>
      <w:lvlJc w:val="left"/>
      <w:pPr>
        <w:ind w:left="5096" w:hanging="360"/>
      </w:pPr>
      <w:rPr>
        <w:rFonts w:ascii="Symbol" w:hAnsi="Symbol" w:hint="default"/>
      </w:rPr>
    </w:lvl>
    <w:lvl w:ilvl="7" w:tplc="1C090003" w:tentative="1">
      <w:start w:val="1"/>
      <w:numFmt w:val="bullet"/>
      <w:lvlText w:val="o"/>
      <w:lvlJc w:val="left"/>
      <w:pPr>
        <w:ind w:left="5816" w:hanging="360"/>
      </w:pPr>
      <w:rPr>
        <w:rFonts w:ascii="Courier New" w:hAnsi="Courier New" w:cs="Courier New" w:hint="default"/>
      </w:rPr>
    </w:lvl>
    <w:lvl w:ilvl="8" w:tplc="1C090005" w:tentative="1">
      <w:start w:val="1"/>
      <w:numFmt w:val="bullet"/>
      <w:lvlText w:val=""/>
      <w:lvlJc w:val="left"/>
      <w:pPr>
        <w:ind w:left="6536" w:hanging="360"/>
      </w:pPr>
      <w:rPr>
        <w:rFonts w:ascii="Wingdings" w:hAnsi="Wingdings" w:hint="default"/>
      </w:rPr>
    </w:lvl>
  </w:abstractNum>
  <w:abstractNum w:abstractNumId="3">
    <w:nsid w:val="09F11690"/>
    <w:multiLevelType w:val="hybridMultilevel"/>
    <w:tmpl w:val="DCF64448"/>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B806A21"/>
    <w:multiLevelType w:val="hybridMultilevel"/>
    <w:tmpl w:val="38020ACE"/>
    <w:lvl w:ilvl="0" w:tplc="05F02DA4">
      <w:start w:val="1"/>
      <w:numFmt w:val="decimal"/>
      <w:lvlText w:val="%1)"/>
      <w:lvlJc w:val="left"/>
      <w:pPr>
        <w:ind w:left="820" w:hanging="360"/>
      </w:pPr>
      <w:rPr>
        <w:rFonts w:hint="default"/>
      </w:rPr>
    </w:lvl>
    <w:lvl w:ilvl="1" w:tplc="1C090019" w:tentative="1">
      <w:start w:val="1"/>
      <w:numFmt w:val="lowerLetter"/>
      <w:lvlText w:val="%2."/>
      <w:lvlJc w:val="left"/>
      <w:pPr>
        <w:ind w:left="1540" w:hanging="360"/>
      </w:pPr>
    </w:lvl>
    <w:lvl w:ilvl="2" w:tplc="1C09001B" w:tentative="1">
      <w:start w:val="1"/>
      <w:numFmt w:val="lowerRoman"/>
      <w:lvlText w:val="%3."/>
      <w:lvlJc w:val="right"/>
      <w:pPr>
        <w:ind w:left="2260" w:hanging="180"/>
      </w:pPr>
    </w:lvl>
    <w:lvl w:ilvl="3" w:tplc="1C09000F" w:tentative="1">
      <w:start w:val="1"/>
      <w:numFmt w:val="decimal"/>
      <w:lvlText w:val="%4."/>
      <w:lvlJc w:val="left"/>
      <w:pPr>
        <w:ind w:left="2980" w:hanging="360"/>
      </w:pPr>
    </w:lvl>
    <w:lvl w:ilvl="4" w:tplc="1C090019" w:tentative="1">
      <w:start w:val="1"/>
      <w:numFmt w:val="lowerLetter"/>
      <w:lvlText w:val="%5."/>
      <w:lvlJc w:val="left"/>
      <w:pPr>
        <w:ind w:left="3700" w:hanging="360"/>
      </w:pPr>
    </w:lvl>
    <w:lvl w:ilvl="5" w:tplc="1C09001B" w:tentative="1">
      <w:start w:val="1"/>
      <w:numFmt w:val="lowerRoman"/>
      <w:lvlText w:val="%6."/>
      <w:lvlJc w:val="right"/>
      <w:pPr>
        <w:ind w:left="4420" w:hanging="180"/>
      </w:pPr>
    </w:lvl>
    <w:lvl w:ilvl="6" w:tplc="1C09000F" w:tentative="1">
      <w:start w:val="1"/>
      <w:numFmt w:val="decimal"/>
      <w:lvlText w:val="%7."/>
      <w:lvlJc w:val="left"/>
      <w:pPr>
        <w:ind w:left="5140" w:hanging="360"/>
      </w:pPr>
    </w:lvl>
    <w:lvl w:ilvl="7" w:tplc="1C090019" w:tentative="1">
      <w:start w:val="1"/>
      <w:numFmt w:val="lowerLetter"/>
      <w:lvlText w:val="%8."/>
      <w:lvlJc w:val="left"/>
      <w:pPr>
        <w:ind w:left="5860" w:hanging="360"/>
      </w:pPr>
    </w:lvl>
    <w:lvl w:ilvl="8" w:tplc="1C09001B" w:tentative="1">
      <w:start w:val="1"/>
      <w:numFmt w:val="lowerRoman"/>
      <w:lvlText w:val="%9."/>
      <w:lvlJc w:val="right"/>
      <w:pPr>
        <w:ind w:left="6580" w:hanging="180"/>
      </w:pPr>
    </w:lvl>
  </w:abstractNum>
  <w:abstractNum w:abstractNumId="5">
    <w:nsid w:val="0F392831"/>
    <w:multiLevelType w:val="hybridMultilevel"/>
    <w:tmpl w:val="A5FE9B28"/>
    <w:lvl w:ilvl="0" w:tplc="A606DC64">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6">
    <w:nsid w:val="10E37784"/>
    <w:multiLevelType w:val="hybridMultilevel"/>
    <w:tmpl w:val="293EAA1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0F07BFC"/>
    <w:multiLevelType w:val="hybridMultilevel"/>
    <w:tmpl w:val="DD0816CE"/>
    <w:lvl w:ilvl="0" w:tplc="D2E67ED2">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1192395A"/>
    <w:multiLevelType w:val="hybridMultilevel"/>
    <w:tmpl w:val="C7FA614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15BE4112"/>
    <w:multiLevelType w:val="hybridMultilevel"/>
    <w:tmpl w:val="F946947C"/>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1A736C70"/>
    <w:multiLevelType w:val="hybridMultilevel"/>
    <w:tmpl w:val="E4F8926E"/>
    <w:lvl w:ilvl="0" w:tplc="FDBE1904">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1F025063"/>
    <w:multiLevelType w:val="hybridMultilevel"/>
    <w:tmpl w:val="C5247A66"/>
    <w:lvl w:ilvl="0" w:tplc="52889D5E">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2">
    <w:nsid w:val="22112A98"/>
    <w:multiLevelType w:val="hybridMultilevel"/>
    <w:tmpl w:val="E4F8926E"/>
    <w:lvl w:ilvl="0" w:tplc="FDBE1904">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6EC6208"/>
    <w:multiLevelType w:val="hybridMultilevel"/>
    <w:tmpl w:val="08BC8D36"/>
    <w:lvl w:ilvl="0" w:tplc="2CE80B40">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4">
    <w:nsid w:val="276E6174"/>
    <w:multiLevelType w:val="hybridMultilevel"/>
    <w:tmpl w:val="4F140BA4"/>
    <w:lvl w:ilvl="0" w:tplc="44143824">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5">
    <w:nsid w:val="2D17078D"/>
    <w:multiLevelType w:val="hybridMultilevel"/>
    <w:tmpl w:val="6EBCB3D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46200304"/>
    <w:multiLevelType w:val="hybridMultilevel"/>
    <w:tmpl w:val="E238075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489D001D"/>
    <w:multiLevelType w:val="hybridMultilevel"/>
    <w:tmpl w:val="708ABA14"/>
    <w:lvl w:ilvl="0" w:tplc="205A70B2">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4EAA0C2F"/>
    <w:multiLevelType w:val="hybridMultilevel"/>
    <w:tmpl w:val="1B2265E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536E699C"/>
    <w:multiLevelType w:val="hybridMultilevel"/>
    <w:tmpl w:val="0FE29578"/>
    <w:lvl w:ilvl="0" w:tplc="2A22B696">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1">
    <w:nsid w:val="561F2BAA"/>
    <w:multiLevelType w:val="hybridMultilevel"/>
    <w:tmpl w:val="D10683F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626455B0"/>
    <w:multiLevelType w:val="hybridMultilevel"/>
    <w:tmpl w:val="248A301C"/>
    <w:lvl w:ilvl="0" w:tplc="AFC6BBCC">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4">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72D17BC1"/>
    <w:multiLevelType w:val="hybridMultilevel"/>
    <w:tmpl w:val="C096ECE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79015E41"/>
    <w:multiLevelType w:val="hybridMultilevel"/>
    <w:tmpl w:val="39BE87F2"/>
    <w:lvl w:ilvl="0" w:tplc="830C0D4A">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9">
    <w:nsid w:val="7CBF10A2"/>
    <w:multiLevelType w:val="hybridMultilevel"/>
    <w:tmpl w:val="AB346904"/>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8"/>
  </w:num>
  <w:num w:numId="2">
    <w:abstractNumId w:val="24"/>
  </w:num>
  <w:num w:numId="3">
    <w:abstractNumId w:val="17"/>
  </w:num>
  <w:num w:numId="4">
    <w:abstractNumId w:val="25"/>
  </w:num>
  <w:num w:numId="5">
    <w:abstractNumId w:val="1"/>
  </w:num>
  <w:num w:numId="6">
    <w:abstractNumId w:val="22"/>
  </w:num>
  <w:num w:numId="7">
    <w:abstractNumId w:val="26"/>
  </w:num>
  <w:num w:numId="8">
    <w:abstractNumId w:val="11"/>
  </w:num>
  <w:num w:numId="9">
    <w:abstractNumId w:val="28"/>
  </w:num>
  <w:num w:numId="10">
    <w:abstractNumId w:val="5"/>
  </w:num>
  <w:num w:numId="11">
    <w:abstractNumId w:val="14"/>
  </w:num>
  <w:num w:numId="12">
    <w:abstractNumId w:val="16"/>
  </w:num>
  <w:num w:numId="13">
    <w:abstractNumId w:val="7"/>
  </w:num>
  <w:num w:numId="14">
    <w:abstractNumId w:val="13"/>
  </w:num>
  <w:num w:numId="15">
    <w:abstractNumId w:val="19"/>
  </w:num>
  <w:num w:numId="16">
    <w:abstractNumId w:val="29"/>
  </w:num>
  <w:num w:numId="17">
    <w:abstractNumId w:val="27"/>
  </w:num>
  <w:num w:numId="18">
    <w:abstractNumId w:val="8"/>
  </w:num>
  <w:num w:numId="19">
    <w:abstractNumId w:val="21"/>
  </w:num>
  <w:num w:numId="20">
    <w:abstractNumId w:val="15"/>
  </w:num>
  <w:num w:numId="21">
    <w:abstractNumId w:val="10"/>
  </w:num>
  <w:num w:numId="22">
    <w:abstractNumId w:val="3"/>
  </w:num>
  <w:num w:numId="23">
    <w:abstractNumId w:val="4"/>
  </w:num>
  <w:num w:numId="24">
    <w:abstractNumId w:val="20"/>
  </w:num>
  <w:num w:numId="25">
    <w:abstractNumId w:val="23"/>
  </w:num>
  <w:num w:numId="26">
    <w:abstractNumId w:val="9"/>
  </w:num>
  <w:num w:numId="27">
    <w:abstractNumId w:val="12"/>
  </w:num>
  <w:num w:numId="28">
    <w:abstractNumId w:val="2"/>
  </w:num>
  <w:num w:numId="29">
    <w:abstractNumId w:val="0"/>
  </w:num>
  <w:num w:numId="30">
    <w:abstractNumId w:val="6"/>
  </w:num>
  <w:numIdMacAtCleanup w:val="1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umeloMaamago">
    <w15:presenceInfo w15:providerId="None" w15:userId="TumeloMaamago"/>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hdrShapeDefaults>
    <o:shapedefaults v:ext="edit" spidmax="6146"/>
    <o:shapelayout v:ext="edit">
      <o:idmap v:ext="edit" data="2"/>
    </o:shapelayout>
  </w:hdrShapeDefaults>
  <w:footnotePr>
    <w:footnote w:id="0"/>
    <w:footnote w:id="1"/>
  </w:footnotePr>
  <w:endnotePr>
    <w:endnote w:id="0"/>
    <w:endnote w:id="1"/>
  </w:endnotePr>
  <w:compat/>
  <w:rsids>
    <w:rsidRoot w:val="00CC4059"/>
    <w:rsid w:val="00006E6F"/>
    <w:rsid w:val="00007EF7"/>
    <w:rsid w:val="00010E02"/>
    <w:rsid w:val="00011724"/>
    <w:rsid w:val="00013A26"/>
    <w:rsid w:val="00015856"/>
    <w:rsid w:val="00016FCF"/>
    <w:rsid w:val="00021038"/>
    <w:rsid w:val="0002356F"/>
    <w:rsid w:val="00023D18"/>
    <w:rsid w:val="00025E20"/>
    <w:rsid w:val="000271AA"/>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4111"/>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265"/>
    <w:rsid w:val="000C0DCC"/>
    <w:rsid w:val="000C1904"/>
    <w:rsid w:val="000C1BD2"/>
    <w:rsid w:val="000C1EAC"/>
    <w:rsid w:val="000C1F8C"/>
    <w:rsid w:val="000C5581"/>
    <w:rsid w:val="000C57DA"/>
    <w:rsid w:val="000D0081"/>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0E78"/>
    <w:rsid w:val="0013194A"/>
    <w:rsid w:val="00131ECE"/>
    <w:rsid w:val="00134626"/>
    <w:rsid w:val="00134E10"/>
    <w:rsid w:val="00134E9B"/>
    <w:rsid w:val="00137278"/>
    <w:rsid w:val="00140CF5"/>
    <w:rsid w:val="0014138B"/>
    <w:rsid w:val="00143FC6"/>
    <w:rsid w:val="00145BC6"/>
    <w:rsid w:val="00150637"/>
    <w:rsid w:val="0015237B"/>
    <w:rsid w:val="0015280E"/>
    <w:rsid w:val="00152923"/>
    <w:rsid w:val="00152AFA"/>
    <w:rsid w:val="00157A86"/>
    <w:rsid w:val="00160ED0"/>
    <w:rsid w:val="00161848"/>
    <w:rsid w:val="001639AC"/>
    <w:rsid w:val="0017110C"/>
    <w:rsid w:val="001723A2"/>
    <w:rsid w:val="001761C3"/>
    <w:rsid w:val="00185B70"/>
    <w:rsid w:val="00185EB2"/>
    <w:rsid w:val="001864EB"/>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E7BDA"/>
    <w:rsid w:val="001F3412"/>
    <w:rsid w:val="001F5A21"/>
    <w:rsid w:val="001F701D"/>
    <w:rsid w:val="001F788A"/>
    <w:rsid w:val="00212DAB"/>
    <w:rsid w:val="00217217"/>
    <w:rsid w:val="00217429"/>
    <w:rsid w:val="00221813"/>
    <w:rsid w:val="002236FA"/>
    <w:rsid w:val="00225B21"/>
    <w:rsid w:val="002324CE"/>
    <w:rsid w:val="00234FB5"/>
    <w:rsid w:val="002413CB"/>
    <w:rsid w:val="00244862"/>
    <w:rsid w:val="00244BFA"/>
    <w:rsid w:val="00245385"/>
    <w:rsid w:val="00247F04"/>
    <w:rsid w:val="0025150B"/>
    <w:rsid w:val="00253824"/>
    <w:rsid w:val="00265A01"/>
    <w:rsid w:val="00265FA1"/>
    <w:rsid w:val="002675A4"/>
    <w:rsid w:val="0027232E"/>
    <w:rsid w:val="002758B9"/>
    <w:rsid w:val="00281EC9"/>
    <w:rsid w:val="0028656F"/>
    <w:rsid w:val="0028681A"/>
    <w:rsid w:val="002878D1"/>
    <w:rsid w:val="002901C9"/>
    <w:rsid w:val="00291A3D"/>
    <w:rsid w:val="00295B66"/>
    <w:rsid w:val="00296A81"/>
    <w:rsid w:val="002A3DE3"/>
    <w:rsid w:val="002A4B35"/>
    <w:rsid w:val="002A763B"/>
    <w:rsid w:val="002B14EF"/>
    <w:rsid w:val="002B2506"/>
    <w:rsid w:val="002B2692"/>
    <w:rsid w:val="002B4A32"/>
    <w:rsid w:val="002B59E7"/>
    <w:rsid w:val="002C3C90"/>
    <w:rsid w:val="002C410E"/>
    <w:rsid w:val="002E2AF5"/>
    <w:rsid w:val="002E3953"/>
    <w:rsid w:val="002E39EB"/>
    <w:rsid w:val="002E7254"/>
    <w:rsid w:val="002F1398"/>
    <w:rsid w:val="002F38DF"/>
    <w:rsid w:val="002F4F23"/>
    <w:rsid w:val="002F6B73"/>
    <w:rsid w:val="002F73B9"/>
    <w:rsid w:val="003009CC"/>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2AC2"/>
    <w:rsid w:val="00365D1A"/>
    <w:rsid w:val="003704C4"/>
    <w:rsid w:val="00370C58"/>
    <w:rsid w:val="0037123F"/>
    <w:rsid w:val="00374A81"/>
    <w:rsid w:val="00374B49"/>
    <w:rsid w:val="00380057"/>
    <w:rsid w:val="003869DC"/>
    <w:rsid w:val="0039348C"/>
    <w:rsid w:val="0039512D"/>
    <w:rsid w:val="003A23F6"/>
    <w:rsid w:val="003A2B80"/>
    <w:rsid w:val="003A359B"/>
    <w:rsid w:val="003A4441"/>
    <w:rsid w:val="003A7041"/>
    <w:rsid w:val="003B1DBC"/>
    <w:rsid w:val="003B2AAF"/>
    <w:rsid w:val="003B360B"/>
    <w:rsid w:val="003B79DE"/>
    <w:rsid w:val="003C2525"/>
    <w:rsid w:val="003C32B3"/>
    <w:rsid w:val="003C6C14"/>
    <w:rsid w:val="003D2CBF"/>
    <w:rsid w:val="003D3E63"/>
    <w:rsid w:val="003D482C"/>
    <w:rsid w:val="003D7E61"/>
    <w:rsid w:val="003E19CA"/>
    <w:rsid w:val="003E1B60"/>
    <w:rsid w:val="003E29FD"/>
    <w:rsid w:val="003E3083"/>
    <w:rsid w:val="003E7BA9"/>
    <w:rsid w:val="003F037A"/>
    <w:rsid w:val="003F2A9D"/>
    <w:rsid w:val="003F2FE0"/>
    <w:rsid w:val="003F5B33"/>
    <w:rsid w:val="003F6327"/>
    <w:rsid w:val="003F7B6E"/>
    <w:rsid w:val="00405703"/>
    <w:rsid w:val="00405B2B"/>
    <w:rsid w:val="00407205"/>
    <w:rsid w:val="00407463"/>
    <w:rsid w:val="0041278B"/>
    <w:rsid w:val="00414D7A"/>
    <w:rsid w:val="00421104"/>
    <w:rsid w:val="0042432A"/>
    <w:rsid w:val="00427004"/>
    <w:rsid w:val="00430A07"/>
    <w:rsid w:val="00432E81"/>
    <w:rsid w:val="004332AE"/>
    <w:rsid w:val="00433BBC"/>
    <w:rsid w:val="00434A54"/>
    <w:rsid w:val="00443C7A"/>
    <w:rsid w:val="004448F9"/>
    <w:rsid w:val="00445E86"/>
    <w:rsid w:val="00450C31"/>
    <w:rsid w:val="0045181D"/>
    <w:rsid w:val="00457D99"/>
    <w:rsid w:val="00461CFE"/>
    <w:rsid w:val="00463FE4"/>
    <w:rsid w:val="00472D91"/>
    <w:rsid w:val="00473371"/>
    <w:rsid w:val="00475872"/>
    <w:rsid w:val="004774EE"/>
    <w:rsid w:val="00480A87"/>
    <w:rsid w:val="00483CC4"/>
    <w:rsid w:val="004957B6"/>
    <w:rsid w:val="00496F57"/>
    <w:rsid w:val="004A115F"/>
    <w:rsid w:val="004A156F"/>
    <w:rsid w:val="004A43D3"/>
    <w:rsid w:val="004A4AEE"/>
    <w:rsid w:val="004A4B59"/>
    <w:rsid w:val="004A5CC6"/>
    <w:rsid w:val="004A60EA"/>
    <w:rsid w:val="004A7B68"/>
    <w:rsid w:val="004B1958"/>
    <w:rsid w:val="004B22D9"/>
    <w:rsid w:val="004B7311"/>
    <w:rsid w:val="004C0695"/>
    <w:rsid w:val="004C1F80"/>
    <w:rsid w:val="004C1FF9"/>
    <w:rsid w:val="004C3D53"/>
    <w:rsid w:val="004C6DD5"/>
    <w:rsid w:val="004C71D1"/>
    <w:rsid w:val="004D2859"/>
    <w:rsid w:val="004D60E7"/>
    <w:rsid w:val="004E4FC4"/>
    <w:rsid w:val="004E5D19"/>
    <w:rsid w:val="004E6DD4"/>
    <w:rsid w:val="004E759D"/>
    <w:rsid w:val="004F4F2B"/>
    <w:rsid w:val="004F79DE"/>
    <w:rsid w:val="00501A7C"/>
    <w:rsid w:val="00504479"/>
    <w:rsid w:val="005136B1"/>
    <w:rsid w:val="005158C9"/>
    <w:rsid w:val="0052111D"/>
    <w:rsid w:val="00523A59"/>
    <w:rsid w:val="00533DCA"/>
    <w:rsid w:val="0053461B"/>
    <w:rsid w:val="00534CDD"/>
    <w:rsid w:val="00536D9E"/>
    <w:rsid w:val="00541D73"/>
    <w:rsid w:val="00541FF4"/>
    <w:rsid w:val="00545169"/>
    <w:rsid w:val="00551A01"/>
    <w:rsid w:val="00551B23"/>
    <w:rsid w:val="00553D9E"/>
    <w:rsid w:val="005566BC"/>
    <w:rsid w:val="005569FD"/>
    <w:rsid w:val="0055782B"/>
    <w:rsid w:val="00563873"/>
    <w:rsid w:val="0056745D"/>
    <w:rsid w:val="00567E71"/>
    <w:rsid w:val="00572E96"/>
    <w:rsid w:val="00581C3C"/>
    <w:rsid w:val="0058621E"/>
    <w:rsid w:val="005975F4"/>
    <w:rsid w:val="005A128B"/>
    <w:rsid w:val="005A1B70"/>
    <w:rsid w:val="005A281C"/>
    <w:rsid w:val="005A2868"/>
    <w:rsid w:val="005A7612"/>
    <w:rsid w:val="005B3B04"/>
    <w:rsid w:val="005C0FAD"/>
    <w:rsid w:val="005C72A3"/>
    <w:rsid w:val="005E311F"/>
    <w:rsid w:val="005F4BA6"/>
    <w:rsid w:val="005F590F"/>
    <w:rsid w:val="006232B6"/>
    <w:rsid w:val="00627A33"/>
    <w:rsid w:val="00632353"/>
    <w:rsid w:val="00632E3E"/>
    <w:rsid w:val="00633188"/>
    <w:rsid w:val="00635C3C"/>
    <w:rsid w:val="00637E4B"/>
    <w:rsid w:val="00640384"/>
    <w:rsid w:val="00641B99"/>
    <w:rsid w:val="0064659D"/>
    <w:rsid w:val="00647BE9"/>
    <w:rsid w:val="00651746"/>
    <w:rsid w:val="00651824"/>
    <w:rsid w:val="00652011"/>
    <w:rsid w:val="0065303A"/>
    <w:rsid w:val="0065379E"/>
    <w:rsid w:val="00653D81"/>
    <w:rsid w:val="00654C60"/>
    <w:rsid w:val="006560E8"/>
    <w:rsid w:val="00656FD0"/>
    <w:rsid w:val="00660AB4"/>
    <w:rsid w:val="006622EE"/>
    <w:rsid w:val="00665798"/>
    <w:rsid w:val="0066770A"/>
    <w:rsid w:val="0067061E"/>
    <w:rsid w:val="00670C9A"/>
    <w:rsid w:val="006731DC"/>
    <w:rsid w:val="00675FE5"/>
    <w:rsid w:val="00676089"/>
    <w:rsid w:val="00676759"/>
    <w:rsid w:val="00677045"/>
    <w:rsid w:val="00677969"/>
    <w:rsid w:val="00677FF6"/>
    <w:rsid w:val="0068173A"/>
    <w:rsid w:val="00682B68"/>
    <w:rsid w:val="00684053"/>
    <w:rsid w:val="00685837"/>
    <w:rsid w:val="0069568D"/>
    <w:rsid w:val="00697AE0"/>
    <w:rsid w:val="00697CFB"/>
    <w:rsid w:val="006A1989"/>
    <w:rsid w:val="006A1F24"/>
    <w:rsid w:val="006A1FFE"/>
    <w:rsid w:val="006A3543"/>
    <w:rsid w:val="006A3AB2"/>
    <w:rsid w:val="006A4DF8"/>
    <w:rsid w:val="006A5B37"/>
    <w:rsid w:val="006A69A6"/>
    <w:rsid w:val="006B1A9D"/>
    <w:rsid w:val="006B329F"/>
    <w:rsid w:val="006B351E"/>
    <w:rsid w:val="006C7F04"/>
    <w:rsid w:val="006D2CD5"/>
    <w:rsid w:val="006D5C6D"/>
    <w:rsid w:val="006D71EA"/>
    <w:rsid w:val="006E28D7"/>
    <w:rsid w:val="006E3778"/>
    <w:rsid w:val="006E4254"/>
    <w:rsid w:val="006E4730"/>
    <w:rsid w:val="006F09AF"/>
    <w:rsid w:val="006F0C54"/>
    <w:rsid w:val="006F1F3E"/>
    <w:rsid w:val="006F251D"/>
    <w:rsid w:val="00701ACE"/>
    <w:rsid w:val="0070407B"/>
    <w:rsid w:val="00704A97"/>
    <w:rsid w:val="00704F8C"/>
    <w:rsid w:val="00707C4F"/>
    <w:rsid w:val="0071678B"/>
    <w:rsid w:val="007168CD"/>
    <w:rsid w:val="00721A84"/>
    <w:rsid w:val="00721F93"/>
    <w:rsid w:val="00723D84"/>
    <w:rsid w:val="007261EB"/>
    <w:rsid w:val="007270C5"/>
    <w:rsid w:val="007307DD"/>
    <w:rsid w:val="007326CB"/>
    <w:rsid w:val="00732C5E"/>
    <w:rsid w:val="00734266"/>
    <w:rsid w:val="00734D9E"/>
    <w:rsid w:val="0073686D"/>
    <w:rsid w:val="00736EE0"/>
    <w:rsid w:val="00741F88"/>
    <w:rsid w:val="007425C6"/>
    <w:rsid w:val="00742A44"/>
    <w:rsid w:val="007540B1"/>
    <w:rsid w:val="0075631B"/>
    <w:rsid w:val="0075735B"/>
    <w:rsid w:val="0076342B"/>
    <w:rsid w:val="007702F6"/>
    <w:rsid w:val="00770C5A"/>
    <w:rsid w:val="00774061"/>
    <w:rsid w:val="007740B3"/>
    <w:rsid w:val="00780FA0"/>
    <w:rsid w:val="0078459E"/>
    <w:rsid w:val="007856EC"/>
    <w:rsid w:val="00790158"/>
    <w:rsid w:val="007908FB"/>
    <w:rsid w:val="007937B2"/>
    <w:rsid w:val="00795647"/>
    <w:rsid w:val="00797666"/>
    <w:rsid w:val="007A0180"/>
    <w:rsid w:val="007A1D58"/>
    <w:rsid w:val="007A24B6"/>
    <w:rsid w:val="007A27C8"/>
    <w:rsid w:val="007A3361"/>
    <w:rsid w:val="007A5416"/>
    <w:rsid w:val="007A6FB0"/>
    <w:rsid w:val="007B542A"/>
    <w:rsid w:val="007D182C"/>
    <w:rsid w:val="007D3087"/>
    <w:rsid w:val="007D39CE"/>
    <w:rsid w:val="007D5132"/>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0759"/>
    <w:rsid w:val="00852397"/>
    <w:rsid w:val="00854268"/>
    <w:rsid w:val="008556C8"/>
    <w:rsid w:val="00857B2A"/>
    <w:rsid w:val="00860169"/>
    <w:rsid w:val="00865641"/>
    <w:rsid w:val="00866062"/>
    <w:rsid w:val="008661F1"/>
    <w:rsid w:val="008676C5"/>
    <w:rsid w:val="00870E84"/>
    <w:rsid w:val="00871B08"/>
    <w:rsid w:val="00871BA3"/>
    <w:rsid w:val="00871D63"/>
    <w:rsid w:val="0087230B"/>
    <w:rsid w:val="00873394"/>
    <w:rsid w:val="008738E2"/>
    <w:rsid w:val="0087445A"/>
    <w:rsid w:val="00875277"/>
    <w:rsid w:val="00875407"/>
    <w:rsid w:val="00877616"/>
    <w:rsid w:val="00883632"/>
    <w:rsid w:val="00891037"/>
    <w:rsid w:val="0089308D"/>
    <w:rsid w:val="00895014"/>
    <w:rsid w:val="008A0B20"/>
    <w:rsid w:val="008A2544"/>
    <w:rsid w:val="008A3362"/>
    <w:rsid w:val="008A624E"/>
    <w:rsid w:val="008B05A1"/>
    <w:rsid w:val="008B19E6"/>
    <w:rsid w:val="008B5509"/>
    <w:rsid w:val="008C25B1"/>
    <w:rsid w:val="008C5EBD"/>
    <w:rsid w:val="008D0A99"/>
    <w:rsid w:val="008D1D27"/>
    <w:rsid w:val="008D2BB8"/>
    <w:rsid w:val="008E4F6F"/>
    <w:rsid w:val="008E6129"/>
    <w:rsid w:val="008E6986"/>
    <w:rsid w:val="008E773B"/>
    <w:rsid w:val="008E79AD"/>
    <w:rsid w:val="008F0731"/>
    <w:rsid w:val="008F2BA1"/>
    <w:rsid w:val="008F2F08"/>
    <w:rsid w:val="008F3F4E"/>
    <w:rsid w:val="008F44F3"/>
    <w:rsid w:val="00901451"/>
    <w:rsid w:val="00903A2B"/>
    <w:rsid w:val="009060CE"/>
    <w:rsid w:val="009159D0"/>
    <w:rsid w:val="00917713"/>
    <w:rsid w:val="00917B28"/>
    <w:rsid w:val="00920CE7"/>
    <w:rsid w:val="009218B6"/>
    <w:rsid w:val="009218E6"/>
    <w:rsid w:val="00922BCB"/>
    <w:rsid w:val="00922D2F"/>
    <w:rsid w:val="009241E9"/>
    <w:rsid w:val="00924FD3"/>
    <w:rsid w:val="009251D3"/>
    <w:rsid w:val="009272E3"/>
    <w:rsid w:val="00930EB8"/>
    <w:rsid w:val="00935CD4"/>
    <w:rsid w:val="00935F85"/>
    <w:rsid w:val="009419C0"/>
    <w:rsid w:val="00946411"/>
    <w:rsid w:val="009505D0"/>
    <w:rsid w:val="00951E41"/>
    <w:rsid w:val="009534C1"/>
    <w:rsid w:val="009567CB"/>
    <w:rsid w:val="0096111B"/>
    <w:rsid w:val="009612E8"/>
    <w:rsid w:val="00964AC4"/>
    <w:rsid w:val="00973D5B"/>
    <w:rsid w:val="00975E97"/>
    <w:rsid w:val="00980534"/>
    <w:rsid w:val="00981878"/>
    <w:rsid w:val="00981DA4"/>
    <w:rsid w:val="0098452E"/>
    <w:rsid w:val="009856A2"/>
    <w:rsid w:val="00986343"/>
    <w:rsid w:val="00986374"/>
    <w:rsid w:val="00986C26"/>
    <w:rsid w:val="00991B75"/>
    <w:rsid w:val="009A4382"/>
    <w:rsid w:val="009A5658"/>
    <w:rsid w:val="009B02CB"/>
    <w:rsid w:val="009B0516"/>
    <w:rsid w:val="009B1FE7"/>
    <w:rsid w:val="009B76D6"/>
    <w:rsid w:val="009C1BE4"/>
    <w:rsid w:val="009C7EFF"/>
    <w:rsid w:val="009D0ADC"/>
    <w:rsid w:val="009D0DFD"/>
    <w:rsid w:val="009D60FE"/>
    <w:rsid w:val="009E1D21"/>
    <w:rsid w:val="009E287B"/>
    <w:rsid w:val="009E300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2EBA"/>
    <w:rsid w:val="00A2506A"/>
    <w:rsid w:val="00A2696C"/>
    <w:rsid w:val="00A26E97"/>
    <w:rsid w:val="00A27711"/>
    <w:rsid w:val="00A34E6D"/>
    <w:rsid w:val="00A3525D"/>
    <w:rsid w:val="00A353BC"/>
    <w:rsid w:val="00A41D65"/>
    <w:rsid w:val="00A43DB1"/>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3D7B"/>
    <w:rsid w:val="00AC424F"/>
    <w:rsid w:val="00AC59C0"/>
    <w:rsid w:val="00AD15C4"/>
    <w:rsid w:val="00AD69D5"/>
    <w:rsid w:val="00AE4534"/>
    <w:rsid w:val="00AE45F0"/>
    <w:rsid w:val="00AE4854"/>
    <w:rsid w:val="00AE4856"/>
    <w:rsid w:val="00AE49FE"/>
    <w:rsid w:val="00AE4D1D"/>
    <w:rsid w:val="00AE5C37"/>
    <w:rsid w:val="00AE7185"/>
    <w:rsid w:val="00AF49F2"/>
    <w:rsid w:val="00AF6316"/>
    <w:rsid w:val="00B00974"/>
    <w:rsid w:val="00B0327C"/>
    <w:rsid w:val="00B04A52"/>
    <w:rsid w:val="00B05049"/>
    <w:rsid w:val="00B06853"/>
    <w:rsid w:val="00B10182"/>
    <w:rsid w:val="00B10BFC"/>
    <w:rsid w:val="00B11BE2"/>
    <w:rsid w:val="00B12C92"/>
    <w:rsid w:val="00B13583"/>
    <w:rsid w:val="00B27E1A"/>
    <w:rsid w:val="00B30D83"/>
    <w:rsid w:val="00B364E3"/>
    <w:rsid w:val="00B36DD9"/>
    <w:rsid w:val="00B40681"/>
    <w:rsid w:val="00B4161C"/>
    <w:rsid w:val="00B45345"/>
    <w:rsid w:val="00B85D82"/>
    <w:rsid w:val="00B87302"/>
    <w:rsid w:val="00B91496"/>
    <w:rsid w:val="00B91DDA"/>
    <w:rsid w:val="00B92E60"/>
    <w:rsid w:val="00B92E72"/>
    <w:rsid w:val="00B9474A"/>
    <w:rsid w:val="00B965CC"/>
    <w:rsid w:val="00BA487A"/>
    <w:rsid w:val="00BA56E2"/>
    <w:rsid w:val="00BB1A86"/>
    <w:rsid w:val="00BB2304"/>
    <w:rsid w:val="00BB2DA7"/>
    <w:rsid w:val="00BB56B6"/>
    <w:rsid w:val="00BB5894"/>
    <w:rsid w:val="00BC08AD"/>
    <w:rsid w:val="00BC5BE8"/>
    <w:rsid w:val="00BC5E75"/>
    <w:rsid w:val="00BD0215"/>
    <w:rsid w:val="00BD0A4B"/>
    <w:rsid w:val="00BD0A55"/>
    <w:rsid w:val="00BD5013"/>
    <w:rsid w:val="00BE08ED"/>
    <w:rsid w:val="00BE2AD1"/>
    <w:rsid w:val="00BE50F9"/>
    <w:rsid w:val="00BF2455"/>
    <w:rsid w:val="00BF2470"/>
    <w:rsid w:val="00BF3722"/>
    <w:rsid w:val="00C01FC9"/>
    <w:rsid w:val="00C02F73"/>
    <w:rsid w:val="00C05161"/>
    <w:rsid w:val="00C059BD"/>
    <w:rsid w:val="00C068F8"/>
    <w:rsid w:val="00C07A2E"/>
    <w:rsid w:val="00C10481"/>
    <w:rsid w:val="00C10895"/>
    <w:rsid w:val="00C108C7"/>
    <w:rsid w:val="00C12854"/>
    <w:rsid w:val="00C156BA"/>
    <w:rsid w:val="00C16879"/>
    <w:rsid w:val="00C170E0"/>
    <w:rsid w:val="00C201B1"/>
    <w:rsid w:val="00C2184B"/>
    <w:rsid w:val="00C23E27"/>
    <w:rsid w:val="00C25956"/>
    <w:rsid w:val="00C25B33"/>
    <w:rsid w:val="00C335C8"/>
    <w:rsid w:val="00C3490C"/>
    <w:rsid w:val="00C34DD8"/>
    <w:rsid w:val="00C37279"/>
    <w:rsid w:val="00C40BA0"/>
    <w:rsid w:val="00C426C7"/>
    <w:rsid w:val="00C469DD"/>
    <w:rsid w:val="00C50593"/>
    <w:rsid w:val="00C5088E"/>
    <w:rsid w:val="00C5167F"/>
    <w:rsid w:val="00C60556"/>
    <w:rsid w:val="00C622C6"/>
    <w:rsid w:val="00C70395"/>
    <w:rsid w:val="00C73239"/>
    <w:rsid w:val="00C776F9"/>
    <w:rsid w:val="00C80424"/>
    <w:rsid w:val="00C80ACF"/>
    <w:rsid w:val="00C81CB4"/>
    <w:rsid w:val="00C86CAC"/>
    <w:rsid w:val="00C90E21"/>
    <w:rsid w:val="00C92D35"/>
    <w:rsid w:val="00C964ED"/>
    <w:rsid w:val="00CA6FAD"/>
    <w:rsid w:val="00CB1BE6"/>
    <w:rsid w:val="00CB2C03"/>
    <w:rsid w:val="00CB2E2C"/>
    <w:rsid w:val="00CB2EC4"/>
    <w:rsid w:val="00CB517D"/>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3788"/>
    <w:rsid w:val="00D14B64"/>
    <w:rsid w:val="00D207ED"/>
    <w:rsid w:val="00D22048"/>
    <w:rsid w:val="00D24D56"/>
    <w:rsid w:val="00D27B02"/>
    <w:rsid w:val="00D46A94"/>
    <w:rsid w:val="00D51278"/>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C6016"/>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9539D"/>
    <w:rsid w:val="00E959E9"/>
    <w:rsid w:val="00EA0608"/>
    <w:rsid w:val="00EA09F1"/>
    <w:rsid w:val="00EA3245"/>
    <w:rsid w:val="00EA65C1"/>
    <w:rsid w:val="00EA66B9"/>
    <w:rsid w:val="00EA693F"/>
    <w:rsid w:val="00EA7762"/>
    <w:rsid w:val="00EB0FC8"/>
    <w:rsid w:val="00EB3644"/>
    <w:rsid w:val="00EB3706"/>
    <w:rsid w:val="00EC41E1"/>
    <w:rsid w:val="00EC4B7A"/>
    <w:rsid w:val="00ED143C"/>
    <w:rsid w:val="00ED1CF8"/>
    <w:rsid w:val="00ED5E24"/>
    <w:rsid w:val="00ED689A"/>
    <w:rsid w:val="00ED7320"/>
    <w:rsid w:val="00EE0292"/>
    <w:rsid w:val="00EE249D"/>
    <w:rsid w:val="00EE47A3"/>
    <w:rsid w:val="00EF14EB"/>
    <w:rsid w:val="00EF1AE4"/>
    <w:rsid w:val="00EF7005"/>
    <w:rsid w:val="00F0118B"/>
    <w:rsid w:val="00F11E5B"/>
    <w:rsid w:val="00F15836"/>
    <w:rsid w:val="00F17104"/>
    <w:rsid w:val="00F17ABD"/>
    <w:rsid w:val="00F22912"/>
    <w:rsid w:val="00F24311"/>
    <w:rsid w:val="00F24AE5"/>
    <w:rsid w:val="00F3135F"/>
    <w:rsid w:val="00F3292C"/>
    <w:rsid w:val="00F3327E"/>
    <w:rsid w:val="00F3509F"/>
    <w:rsid w:val="00F37EA2"/>
    <w:rsid w:val="00F4391A"/>
    <w:rsid w:val="00F46031"/>
    <w:rsid w:val="00F50E97"/>
    <w:rsid w:val="00F51030"/>
    <w:rsid w:val="00F55334"/>
    <w:rsid w:val="00F612C2"/>
    <w:rsid w:val="00F661EF"/>
    <w:rsid w:val="00F74516"/>
    <w:rsid w:val="00F75021"/>
    <w:rsid w:val="00F83B15"/>
    <w:rsid w:val="00F87A0D"/>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A6A058-A676-4EF5-815D-EA4C0B6177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932</Words>
  <Characters>5319</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6239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4</cp:revision>
  <cp:lastPrinted>2015-11-11T08:53:00Z</cp:lastPrinted>
  <dcterms:created xsi:type="dcterms:W3CDTF">2017-03-09T17:04:00Z</dcterms:created>
  <dcterms:modified xsi:type="dcterms:W3CDTF">2017-03-10T08:46:00Z</dcterms:modified>
</cp:coreProperties>
</file>